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21337" w14:textId="4B7E5A63" w:rsidR="00AF2B94" w:rsidRPr="002025A0" w:rsidRDefault="00AF2B94" w:rsidP="00AC7650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2025A0">
        <w:rPr>
          <w:rFonts w:ascii="Times New Roman" w:eastAsiaTheme="minorHAnsi" w:hAnsi="Times New Roman"/>
          <w:sz w:val="24"/>
          <w:szCs w:val="24"/>
        </w:rPr>
        <w:t>УТВЕРЖДЕН</w:t>
      </w:r>
      <w:r w:rsidR="009874A9" w:rsidRPr="002025A0">
        <w:rPr>
          <w:rFonts w:ascii="Times New Roman" w:eastAsiaTheme="minorHAnsi" w:hAnsi="Times New Roman"/>
          <w:sz w:val="24"/>
          <w:szCs w:val="24"/>
        </w:rPr>
        <w:t>О</w:t>
      </w:r>
      <w:r w:rsidRPr="002025A0">
        <w:rPr>
          <w:rFonts w:ascii="Times New Roman" w:eastAsiaTheme="minorHAnsi" w:hAnsi="Times New Roman"/>
          <w:sz w:val="24"/>
          <w:szCs w:val="24"/>
        </w:rPr>
        <w:t xml:space="preserve">  </w:t>
      </w:r>
    </w:p>
    <w:p w14:paraId="3097E33F" w14:textId="5AF35931" w:rsidR="00AF2B94" w:rsidRPr="002025A0" w:rsidRDefault="00AF2B94" w:rsidP="00AC7650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2025A0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</w:t>
      </w:r>
      <w:r w:rsidR="00C90966" w:rsidRPr="002025A0">
        <w:rPr>
          <w:rFonts w:ascii="Times New Roman" w:eastAsiaTheme="minorHAnsi" w:hAnsi="Times New Roman"/>
          <w:sz w:val="24"/>
          <w:szCs w:val="24"/>
        </w:rPr>
        <w:t>Председателем </w:t>
      </w:r>
      <w:proofErr w:type="spellStart"/>
      <w:r w:rsidR="00C90966" w:rsidRPr="002025A0">
        <w:rPr>
          <w:rFonts w:ascii="Times New Roman" w:eastAsiaTheme="minorHAnsi" w:hAnsi="Times New Roman"/>
          <w:sz w:val="24"/>
          <w:szCs w:val="24"/>
        </w:rPr>
        <w:t>Контрольно</w:t>
      </w:r>
      <w:proofErr w:type="spellEnd"/>
      <w:r w:rsidRPr="002025A0">
        <w:rPr>
          <w:rFonts w:ascii="Times New Roman" w:eastAsiaTheme="minorHAnsi" w:hAnsi="Times New Roman"/>
          <w:sz w:val="24"/>
          <w:szCs w:val="24"/>
        </w:rPr>
        <w:t xml:space="preserve"> - счетного органа</w:t>
      </w:r>
    </w:p>
    <w:p w14:paraId="4DF5BF8D" w14:textId="77777777" w:rsidR="00AF2B94" w:rsidRPr="002025A0" w:rsidRDefault="00AF2B94" w:rsidP="00AC7650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2025A0">
        <w:rPr>
          <w:rFonts w:ascii="Times New Roman" w:eastAsiaTheme="minorHAnsi" w:hAnsi="Times New Roman"/>
          <w:sz w:val="24"/>
          <w:szCs w:val="24"/>
        </w:rPr>
        <w:t xml:space="preserve">                                    муниципального образования </w:t>
      </w:r>
    </w:p>
    <w:p w14:paraId="67C271FE" w14:textId="77777777" w:rsidR="00AF2B94" w:rsidRPr="002025A0" w:rsidRDefault="00AF2B94" w:rsidP="00AC7650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 w:rsidRPr="002025A0">
        <w:rPr>
          <w:rFonts w:ascii="Times New Roman" w:eastAsiaTheme="minorHAnsi" w:hAnsi="Times New Roman"/>
          <w:sz w:val="24"/>
          <w:szCs w:val="24"/>
        </w:rPr>
        <w:t>Змеиногорский</w:t>
      </w:r>
      <w:proofErr w:type="spellEnd"/>
      <w:r w:rsidRPr="002025A0">
        <w:rPr>
          <w:rFonts w:ascii="Times New Roman" w:eastAsiaTheme="minorHAnsi" w:hAnsi="Times New Roman"/>
          <w:sz w:val="24"/>
          <w:szCs w:val="24"/>
        </w:rPr>
        <w:t xml:space="preserve"> район Алтайского края</w:t>
      </w:r>
    </w:p>
    <w:p w14:paraId="299BFB16" w14:textId="6ED44FD7" w:rsidR="00AF2B94" w:rsidRPr="00370EB5" w:rsidRDefault="00AF2B94" w:rsidP="00AC7650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370EB5">
        <w:rPr>
          <w:rFonts w:ascii="Times New Roman" w:eastAsiaTheme="minorHAnsi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 «</w:t>
      </w:r>
      <w:r w:rsidR="00370EB5" w:rsidRPr="00370EB5">
        <w:rPr>
          <w:rFonts w:ascii="Times New Roman" w:eastAsiaTheme="minorHAnsi" w:hAnsi="Times New Roman"/>
          <w:sz w:val="24"/>
          <w:szCs w:val="24"/>
        </w:rPr>
        <w:t>04</w:t>
      </w:r>
      <w:r w:rsidR="00E67567" w:rsidRPr="00370EB5">
        <w:rPr>
          <w:rFonts w:ascii="Times New Roman" w:eastAsiaTheme="minorHAnsi" w:hAnsi="Times New Roman"/>
          <w:sz w:val="24"/>
          <w:szCs w:val="24"/>
        </w:rPr>
        <w:t>»</w:t>
      </w:r>
      <w:r w:rsidRPr="00370EB5">
        <w:rPr>
          <w:rFonts w:ascii="Times New Roman" w:eastAsiaTheme="minorHAnsi" w:hAnsi="Times New Roman"/>
          <w:sz w:val="24"/>
          <w:szCs w:val="24"/>
        </w:rPr>
        <w:t> </w:t>
      </w:r>
      <w:r w:rsidR="00370EB5" w:rsidRPr="00370EB5">
        <w:rPr>
          <w:rFonts w:ascii="Times New Roman" w:eastAsiaTheme="minorHAnsi" w:hAnsi="Times New Roman"/>
          <w:sz w:val="24"/>
          <w:szCs w:val="24"/>
        </w:rPr>
        <w:t xml:space="preserve">апреля </w:t>
      </w:r>
      <w:r w:rsidR="00E67567" w:rsidRPr="00370EB5">
        <w:rPr>
          <w:rFonts w:ascii="Times New Roman" w:eastAsiaTheme="minorHAnsi" w:hAnsi="Times New Roman"/>
          <w:sz w:val="24"/>
          <w:szCs w:val="24"/>
        </w:rPr>
        <w:t>2022</w:t>
      </w:r>
      <w:r w:rsidRPr="00370EB5">
        <w:rPr>
          <w:rFonts w:ascii="Times New Roman" w:eastAsiaTheme="minorHAnsi" w:hAnsi="Times New Roman"/>
          <w:sz w:val="24"/>
          <w:szCs w:val="24"/>
        </w:rPr>
        <w:t xml:space="preserve"> года  </w:t>
      </w:r>
    </w:p>
    <w:p w14:paraId="6AF0E7D9" w14:textId="60A8BADB" w:rsidR="00AF2B94" w:rsidRPr="002025A0" w:rsidRDefault="00AF2B94" w:rsidP="002025A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025A0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36FB51EA" w14:textId="4CFF4249" w:rsidR="00AF2B94" w:rsidRPr="002025A0" w:rsidRDefault="00AF2B94" w:rsidP="00AC7650">
      <w:pPr>
        <w:pStyle w:val="Default"/>
        <w:jc w:val="center"/>
      </w:pPr>
      <w:r w:rsidRPr="002025A0">
        <w:t>ЗАКЛЮЧЕНИЕ</w:t>
      </w:r>
    </w:p>
    <w:p w14:paraId="3C625673" w14:textId="6CEE0562" w:rsidR="00AB454F" w:rsidRPr="002025A0" w:rsidRDefault="00AB454F" w:rsidP="00AC7650">
      <w:pPr>
        <w:pStyle w:val="Default"/>
        <w:jc w:val="center"/>
      </w:pPr>
      <w:r w:rsidRPr="002025A0">
        <w:t xml:space="preserve">по результатам внешней проверки годового отчета </w:t>
      </w:r>
      <w:bookmarkStart w:id="0" w:name="_Hlk66696305"/>
      <w:r w:rsidRPr="002025A0">
        <w:t xml:space="preserve">об исполнении </w:t>
      </w:r>
      <w:bookmarkStart w:id="1" w:name="_Hlk66698534"/>
      <w:r w:rsidRPr="002025A0">
        <w:t xml:space="preserve">бюджета </w:t>
      </w:r>
      <w:bookmarkEnd w:id="1"/>
      <w:r w:rsidR="00E67567" w:rsidRPr="002025A0">
        <w:t>городского поселения</w:t>
      </w:r>
      <w:r w:rsidRPr="002025A0">
        <w:t xml:space="preserve"> город Змеиногорск </w:t>
      </w:r>
      <w:proofErr w:type="spellStart"/>
      <w:r w:rsidRPr="002025A0">
        <w:t>Змеиногорского</w:t>
      </w:r>
      <w:proofErr w:type="spellEnd"/>
      <w:r w:rsidRPr="002025A0">
        <w:t xml:space="preserve"> района Алтайского края за 202</w:t>
      </w:r>
      <w:r w:rsidR="008E7F55" w:rsidRPr="002025A0">
        <w:t>1</w:t>
      </w:r>
      <w:r w:rsidRPr="002025A0">
        <w:t xml:space="preserve"> год</w:t>
      </w:r>
    </w:p>
    <w:bookmarkEnd w:id="0"/>
    <w:p w14:paraId="70D95D4C" w14:textId="2F95823E" w:rsidR="00AB454F" w:rsidRPr="002025A0" w:rsidRDefault="00AB454F" w:rsidP="002025A0">
      <w:pPr>
        <w:pStyle w:val="Default"/>
        <w:jc w:val="both"/>
      </w:pPr>
    </w:p>
    <w:p w14:paraId="0BCA6246" w14:textId="63DE264D" w:rsidR="008E7F55" w:rsidRPr="002025A0" w:rsidRDefault="008E7F55" w:rsidP="002025A0">
      <w:pPr>
        <w:pStyle w:val="Default"/>
        <w:jc w:val="both"/>
      </w:pPr>
      <w:r w:rsidRPr="002025A0">
        <w:t xml:space="preserve">             1. </w:t>
      </w:r>
      <w:r w:rsidRPr="00AC7650">
        <w:t>Основание</w:t>
      </w:r>
      <w:r w:rsidRPr="002025A0">
        <w:t xml:space="preserve"> для проведения внешней проверки: статья 264.4 Бюджетного Кодекса Российской Федерации, статьи </w:t>
      </w:r>
      <w:r w:rsidR="00673E91" w:rsidRPr="002025A0">
        <w:t>2</w:t>
      </w:r>
      <w:r w:rsidR="00AC2B85" w:rsidRPr="002025A0">
        <w:t>1</w:t>
      </w:r>
      <w:r w:rsidRPr="002025A0">
        <w:t xml:space="preserve"> </w:t>
      </w:r>
      <w:bookmarkStart w:id="2" w:name="_Hlk99549215"/>
      <w:r w:rsidRPr="002025A0">
        <w:t xml:space="preserve">Положения о бюджетном процессе, утвержденным решением </w:t>
      </w:r>
      <w:r w:rsidR="00673E91" w:rsidRPr="002025A0">
        <w:t>ЗГСД</w:t>
      </w:r>
      <w:r w:rsidRPr="002025A0">
        <w:t xml:space="preserve"> от </w:t>
      </w:r>
      <w:r w:rsidR="00673E91" w:rsidRPr="002025A0">
        <w:t>12</w:t>
      </w:r>
      <w:r w:rsidRPr="002025A0">
        <w:t>.1</w:t>
      </w:r>
      <w:r w:rsidR="00673E91" w:rsidRPr="002025A0">
        <w:t>1</w:t>
      </w:r>
      <w:r w:rsidRPr="002025A0">
        <w:t>.20</w:t>
      </w:r>
      <w:r w:rsidR="00673E91" w:rsidRPr="002025A0">
        <w:t>21</w:t>
      </w:r>
      <w:r w:rsidRPr="002025A0">
        <w:t xml:space="preserve"> №5</w:t>
      </w:r>
      <w:r w:rsidR="00673E91" w:rsidRPr="002025A0">
        <w:t>0</w:t>
      </w:r>
      <w:bookmarkEnd w:id="2"/>
      <w:r w:rsidRPr="002025A0">
        <w:t>, план работы КСО на 202</w:t>
      </w:r>
      <w:r w:rsidR="00673E91" w:rsidRPr="002025A0">
        <w:t>2</w:t>
      </w:r>
      <w:r w:rsidRPr="002025A0">
        <w:t xml:space="preserve"> год</w:t>
      </w:r>
      <w:r w:rsidR="00673E91" w:rsidRPr="002025A0">
        <w:t xml:space="preserve"> от 27.12.2021г. №96</w:t>
      </w:r>
      <w:r w:rsidRPr="002025A0">
        <w:t xml:space="preserve">. </w:t>
      </w:r>
    </w:p>
    <w:p w14:paraId="6E28BDA4" w14:textId="09EBE4EE" w:rsidR="008E7F55" w:rsidRPr="002025A0" w:rsidRDefault="00673E91" w:rsidP="002025A0">
      <w:pPr>
        <w:pStyle w:val="Default"/>
        <w:jc w:val="both"/>
      </w:pPr>
      <w:r w:rsidRPr="002025A0">
        <w:t xml:space="preserve">             </w:t>
      </w:r>
      <w:r w:rsidR="008E7F55" w:rsidRPr="002025A0">
        <w:t xml:space="preserve">2. </w:t>
      </w:r>
      <w:r w:rsidR="008E7F55" w:rsidRPr="00AC7650">
        <w:t>Цел</w:t>
      </w:r>
      <w:r w:rsidRPr="00AC7650">
        <w:t>и</w:t>
      </w:r>
      <w:r w:rsidR="008E7F55" w:rsidRPr="00AC7650">
        <w:t xml:space="preserve"> </w:t>
      </w:r>
      <w:r w:rsidR="008E7F55" w:rsidRPr="002025A0">
        <w:t xml:space="preserve">внешней проверки: </w:t>
      </w:r>
    </w:p>
    <w:p w14:paraId="2C002ED8" w14:textId="51B90CEE" w:rsidR="008E7F55" w:rsidRPr="002025A0" w:rsidRDefault="00673E91" w:rsidP="002025A0">
      <w:pPr>
        <w:pStyle w:val="Default"/>
        <w:jc w:val="both"/>
      </w:pPr>
      <w:r w:rsidRPr="002025A0">
        <w:t xml:space="preserve">             </w:t>
      </w:r>
      <w:r w:rsidR="008E7F55" w:rsidRPr="002025A0">
        <w:t>- подтверждение достоверности годового отчета об исполнении местного бюджета за отчетный финансовый год;</w:t>
      </w:r>
    </w:p>
    <w:p w14:paraId="1E11EE76" w14:textId="0BA4DB01" w:rsidR="008E7F55" w:rsidRPr="002025A0" w:rsidRDefault="00673E91" w:rsidP="002025A0">
      <w:pPr>
        <w:pStyle w:val="Default"/>
        <w:jc w:val="both"/>
      </w:pPr>
      <w:r w:rsidRPr="002025A0">
        <w:t xml:space="preserve">             </w:t>
      </w:r>
      <w:r w:rsidR="008E7F55" w:rsidRPr="002025A0">
        <w:t>-определение достоверности показателей бюджетной отчетности главных распорядителей бюджетных средств;</w:t>
      </w:r>
    </w:p>
    <w:p w14:paraId="30F5DE1D" w14:textId="15ABE63A" w:rsidR="008E7F55" w:rsidRPr="002025A0" w:rsidRDefault="00673E91" w:rsidP="002025A0">
      <w:pPr>
        <w:pStyle w:val="Default"/>
        <w:jc w:val="both"/>
      </w:pPr>
      <w:r w:rsidRPr="002025A0">
        <w:t xml:space="preserve">             </w:t>
      </w:r>
      <w:r w:rsidR="008E7F55" w:rsidRPr="002025A0">
        <w:t>-проверка соблюдения бюджетного законодательства при исполнении местного бюджета за отчетный финансовый год.</w:t>
      </w:r>
    </w:p>
    <w:p w14:paraId="6356CFAE" w14:textId="1F9359A4" w:rsidR="008E7F55" w:rsidRPr="002025A0" w:rsidRDefault="00673E91" w:rsidP="002025A0">
      <w:pPr>
        <w:pStyle w:val="Default"/>
        <w:jc w:val="both"/>
      </w:pPr>
      <w:r w:rsidRPr="002025A0">
        <w:t xml:space="preserve">             </w:t>
      </w:r>
      <w:r w:rsidR="008E7F55" w:rsidRPr="002025A0">
        <w:t xml:space="preserve">3. </w:t>
      </w:r>
      <w:r w:rsidR="008E7F55" w:rsidRPr="00AC7650">
        <w:t>Предмет</w:t>
      </w:r>
      <w:r w:rsidR="008E7F55" w:rsidRPr="002025A0">
        <w:t xml:space="preserve"> внешней проверки: годовой отчет об исполнении местного бюджета за 20</w:t>
      </w:r>
      <w:r w:rsidRPr="002025A0">
        <w:t>21</w:t>
      </w:r>
      <w:r w:rsidR="008E7F55" w:rsidRPr="002025A0">
        <w:t xml:space="preserve"> год, годовая бюджетная отчетность главных распорядителей бюджетных средств. </w:t>
      </w:r>
    </w:p>
    <w:p w14:paraId="2BE16BE5" w14:textId="39BA28A5" w:rsidR="00673E91" w:rsidRPr="002025A0" w:rsidRDefault="00673E91" w:rsidP="002025A0">
      <w:pPr>
        <w:pStyle w:val="Default"/>
        <w:jc w:val="both"/>
      </w:pPr>
      <w:r w:rsidRPr="002025A0">
        <w:t xml:space="preserve">             </w:t>
      </w:r>
      <w:r w:rsidR="008E7F55" w:rsidRPr="002025A0">
        <w:t>4.</w:t>
      </w:r>
      <w:r w:rsidR="008E7F55" w:rsidRPr="00AC7650">
        <w:t>Объект</w:t>
      </w:r>
      <w:r w:rsidR="008E7F55" w:rsidRPr="002025A0">
        <w:t xml:space="preserve"> внешней проверки: </w:t>
      </w:r>
      <w:r w:rsidRPr="002025A0">
        <w:t xml:space="preserve"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 – </w:t>
      </w:r>
      <w:bookmarkStart w:id="3" w:name="_Hlk99953068"/>
      <w:bookmarkStart w:id="4" w:name="_Hlk99724401"/>
      <w:r w:rsidRPr="002025A0">
        <w:t xml:space="preserve">Администрация города Змеиногорска </w:t>
      </w:r>
      <w:proofErr w:type="spellStart"/>
      <w:r w:rsidRPr="002025A0">
        <w:t>Змеиногорского</w:t>
      </w:r>
      <w:proofErr w:type="spellEnd"/>
      <w:r w:rsidRPr="002025A0">
        <w:t xml:space="preserve"> района Алтайского края</w:t>
      </w:r>
      <w:bookmarkEnd w:id="3"/>
      <w:r w:rsidRPr="002025A0">
        <w:t>.</w:t>
      </w:r>
    </w:p>
    <w:p w14:paraId="15B23FDF" w14:textId="2494BB77" w:rsidR="008E7F55" w:rsidRPr="002025A0" w:rsidRDefault="008E7F55" w:rsidP="002025A0">
      <w:pPr>
        <w:pStyle w:val="Default"/>
        <w:jc w:val="both"/>
      </w:pPr>
    </w:p>
    <w:bookmarkEnd w:id="4"/>
    <w:p w14:paraId="10A72A28" w14:textId="30CBC253" w:rsidR="00AB454F" w:rsidRPr="002025A0" w:rsidRDefault="00CA35D6" w:rsidP="00D34CE2">
      <w:pPr>
        <w:pStyle w:val="Default"/>
        <w:ind w:left="1135"/>
        <w:jc w:val="center"/>
        <w:rPr>
          <w:color w:val="auto"/>
        </w:rPr>
      </w:pPr>
      <w:r w:rsidRPr="002025A0">
        <w:rPr>
          <w:color w:val="auto"/>
        </w:rPr>
        <w:t xml:space="preserve">5. </w:t>
      </w:r>
      <w:r w:rsidR="00AB454F" w:rsidRPr="002025A0">
        <w:rPr>
          <w:color w:val="auto"/>
        </w:rPr>
        <w:t>Общие положения</w:t>
      </w:r>
    </w:p>
    <w:p w14:paraId="5F4D044C" w14:textId="47766F15" w:rsidR="005D0807" w:rsidRPr="002025A0" w:rsidRDefault="00AB454F" w:rsidP="002025A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5A0">
        <w:rPr>
          <w:rFonts w:ascii="Times New Roman" w:hAnsi="Times New Roman"/>
          <w:sz w:val="24"/>
          <w:szCs w:val="24"/>
        </w:rPr>
        <w:t xml:space="preserve">      </w:t>
      </w:r>
      <w:r w:rsidR="00E431B0" w:rsidRPr="002025A0">
        <w:rPr>
          <w:rFonts w:ascii="Times New Roman" w:hAnsi="Times New Roman"/>
          <w:sz w:val="24"/>
          <w:szCs w:val="24"/>
        </w:rPr>
        <w:t xml:space="preserve">      </w:t>
      </w:r>
      <w:r w:rsidR="00AC2B85" w:rsidRPr="002025A0">
        <w:rPr>
          <w:rFonts w:ascii="Times New Roman" w:hAnsi="Times New Roman"/>
          <w:sz w:val="24"/>
          <w:szCs w:val="24"/>
        </w:rPr>
        <w:t xml:space="preserve">  </w:t>
      </w:r>
      <w:r w:rsidR="006652F2" w:rsidRPr="002025A0">
        <w:rPr>
          <w:rFonts w:ascii="Times New Roman" w:hAnsi="Times New Roman"/>
          <w:sz w:val="24"/>
          <w:szCs w:val="24"/>
        </w:rPr>
        <w:t>В</w:t>
      </w:r>
      <w:r w:rsidRPr="002025A0">
        <w:rPr>
          <w:rFonts w:ascii="Times New Roman" w:hAnsi="Times New Roman"/>
          <w:sz w:val="24"/>
          <w:szCs w:val="24"/>
        </w:rPr>
        <w:t>нешн</w:t>
      </w:r>
      <w:r w:rsidR="006652F2" w:rsidRPr="002025A0">
        <w:rPr>
          <w:rFonts w:ascii="Times New Roman" w:hAnsi="Times New Roman"/>
          <w:sz w:val="24"/>
          <w:szCs w:val="24"/>
        </w:rPr>
        <w:t xml:space="preserve">яя </w:t>
      </w:r>
      <w:r w:rsidRPr="002025A0">
        <w:rPr>
          <w:rFonts w:ascii="Times New Roman" w:hAnsi="Times New Roman"/>
          <w:sz w:val="24"/>
          <w:szCs w:val="24"/>
        </w:rPr>
        <w:t xml:space="preserve"> проверк</w:t>
      </w:r>
      <w:r w:rsidR="006652F2" w:rsidRPr="002025A0">
        <w:rPr>
          <w:rFonts w:ascii="Times New Roman" w:hAnsi="Times New Roman"/>
          <w:sz w:val="24"/>
          <w:szCs w:val="24"/>
        </w:rPr>
        <w:t>а</w:t>
      </w:r>
      <w:r w:rsidRPr="002025A0">
        <w:rPr>
          <w:rFonts w:ascii="Times New Roman" w:hAnsi="Times New Roman"/>
          <w:sz w:val="24"/>
          <w:szCs w:val="24"/>
        </w:rPr>
        <w:t xml:space="preserve"> годового отчета об исполнении бюджета городского  поселения город Змеиногорск </w:t>
      </w:r>
      <w:proofErr w:type="spellStart"/>
      <w:r w:rsidRPr="002025A0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2025A0">
        <w:rPr>
          <w:rFonts w:ascii="Times New Roman" w:hAnsi="Times New Roman"/>
          <w:sz w:val="24"/>
          <w:szCs w:val="24"/>
        </w:rPr>
        <w:t xml:space="preserve"> района Алтайского края</w:t>
      </w:r>
      <w:r w:rsidR="00B4573E" w:rsidRPr="002025A0">
        <w:rPr>
          <w:rFonts w:ascii="Times New Roman" w:hAnsi="Times New Roman"/>
          <w:sz w:val="24"/>
          <w:szCs w:val="24"/>
        </w:rPr>
        <w:t xml:space="preserve"> (далее по тексту - городское поселение)</w:t>
      </w:r>
      <w:r w:rsidRPr="002025A0">
        <w:rPr>
          <w:rFonts w:ascii="Times New Roman" w:hAnsi="Times New Roman"/>
          <w:sz w:val="24"/>
          <w:szCs w:val="24"/>
        </w:rPr>
        <w:t xml:space="preserve"> за 202</w:t>
      </w:r>
      <w:r w:rsidR="00AC2B85" w:rsidRPr="002025A0">
        <w:rPr>
          <w:rFonts w:ascii="Times New Roman" w:hAnsi="Times New Roman"/>
          <w:sz w:val="24"/>
          <w:szCs w:val="24"/>
        </w:rPr>
        <w:t>1</w:t>
      </w:r>
      <w:r w:rsidRPr="002025A0">
        <w:rPr>
          <w:rFonts w:ascii="Times New Roman" w:hAnsi="Times New Roman"/>
          <w:sz w:val="24"/>
          <w:szCs w:val="24"/>
        </w:rPr>
        <w:t xml:space="preserve"> год, </w:t>
      </w:r>
      <w:r w:rsidR="006652F2" w:rsidRPr="002025A0">
        <w:rPr>
          <w:rFonts w:ascii="Times New Roman" w:hAnsi="Times New Roman"/>
          <w:sz w:val="24"/>
          <w:szCs w:val="24"/>
        </w:rPr>
        <w:t xml:space="preserve">проведена </w:t>
      </w:r>
      <w:r w:rsidRPr="002025A0">
        <w:rPr>
          <w:rFonts w:ascii="Times New Roman" w:hAnsi="Times New Roman"/>
          <w:sz w:val="24"/>
          <w:szCs w:val="24"/>
        </w:rPr>
        <w:t xml:space="preserve"> </w:t>
      </w:r>
      <w:r w:rsidR="00AC2B85" w:rsidRPr="002025A0">
        <w:rPr>
          <w:rFonts w:ascii="Times New Roman" w:hAnsi="Times New Roman"/>
          <w:sz w:val="24"/>
          <w:szCs w:val="24"/>
        </w:rPr>
        <w:t>К</w:t>
      </w:r>
      <w:r w:rsidRPr="002025A0">
        <w:rPr>
          <w:rFonts w:ascii="Times New Roman" w:hAnsi="Times New Roman"/>
          <w:sz w:val="24"/>
          <w:szCs w:val="24"/>
        </w:rPr>
        <w:t xml:space="preserve">онтрольно-счетным органом муниципального образования </w:t>
      </w:r>
      <w:proofErr w:type="spellStart"/>
      <w:r w:rsidR="00DC0C20" w:rsidRPr="002025A0">
        <w:rPr>
          <w:rFonts w:ascii="Times New Roman" w:hAnsi="Times New Roman"/>
          <w:sz w:val="24"/>
          <w:szCs w:val="24"/>
        </w:rPr>
        <w:t>Змеиногорский</w:t>
      </w:r>
      <w:proofErr w:type="spellEnd"/>
      <w:r w:rsidRPr="002025A0">
        <w:rPr>
          <w:rFonts w:ascii="Times New Roman" w:hAnsi="Times New Roman"/>
          <w:sz w:val="24"/>
          <w:szCs w:val="24"/>
        </w:rPr>
        <w:t xml:space="preserve"> район Алтайского края (далее</w:t>
      </w:r>
      <w:r w:rsidR="00B4573E" w:rsidRPr="002025A0">
        <w:rPr>
          <w:rFonts w:ascii="Times New Roman" w:hAnsi="Times New Roman"/>
          <w:sz w:val="24"/>
          <w:szCs w:val="24"/>
        </w:rPr>
        <w:t xml:space="preserve"> </w:t>
      </w:r>
      <w:r w:rsidRPr="002025A0">
        <w:rPr>
          <w:rFonts w:ascii="Times New Roman" w:hAnsi="Times New Roman"/>
          <w:sz w:val="24"/>
          <w:szCs w:val="24"/>
        </w:rPr>
        <w:t xml:space="preserve"> по тексту – </w:t>
      </w:r>
      <w:r w:rsidR="00AC2B85" w:rsidRPr="002025A0">
        <w:rPr>
          <w:rFonts w:ascii="Times New Roman" w:hAnsi="Times New Roman"/>
          <w:sz w:val="24"/>
          <w:szCs w:val="24"/>
        </w:rPr>
        <w:t>К</w:t>
      </w:r>
      <w:r w:rsidRPr="002025A0">
        <w:rPr>
          <w:rFonts w:ascii="Times New Roman" w:hAnsi="Times New Roman"/>
          <w:sz w:val="24"/>
          <w:szCs w:val="24"/>
        </w:rPr>
        <w:t xml:space="preserve">онтрольно-счетный орган) в соответствии со статьей 264.4. Бюджетного кодекса РФ, </w:t>
      </w:r>
      <w:r w:rsidR="00AC2B85" w:rsidRPr="002025A0">
        <w:rPr>
          <w:rFonts w:ascii="Times New Roman" w:hAnsi="Times New Roman"/>
          <w:bCs/>
          <w:sz w:val="24"/>
          <w:szCs w:val="24"/>
        </w:rPr>
        <w:t>Статьей 21 Положения о бюджетном процессе также утверждены порядок представления и сроки проведения внешней проверки в соответствии с действующим бюджетным законодательством.</w:t>
      </w:r>
      <w:r w:rsidR="005D0807" w:rsidRPr="002025A0">
        <w:rPr>
          <w:rFonts w:ascii="Times New Roman" w:hAnsi="Times New Roman"/>
          <w:bCs/>
          <w:sz w:val="24"/>
          <w:szCs w:val="24"/>
        </w:rPr>
        <w:t xml:space="preserve"> </w:t>
      </w:r>
    </w:p>
    <w:p w14:paraId="61ADDB77" w14:textId="2A2934C1" w:rsidR="005D0807" w:rsidRPr="002025A0" w:rsidRDefault="005D0807" w:rsidP="002025A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5A0">
        <w:rPr>
          <w:rFonts w:ascii="Times New Roman" w:hAnsi="Times New Roman"/>
          <w:bCs/>
          <w:sz w:val="24"/>
          <w:szCs w:val="24"/>
        </w:rPr>
        <w:t xml:space="preserve">             Годовой отчет об исполнении бюджета городского поселения город Змеиногорск </w:t>
      </w:r>
      <w:proofErr w:type="spellStart"/>
      <w:r w:rsidRPr="002025A0">
        <w:rPr>
          <w:rFonts w:ascii="Times New Roman" w:hAnsi="Times New Roman"/>
          <w:bCs/>
          <w:sz w:val="24"/>
          <w:szCs w:val="24"/>
        </w:rPr>
        <w:t>Змеиногорского</w:t>
      </w:r>
      <w:proofErr w:type="spellEnd"/>
      <w:r w:rsidRPr="002025A0">
        <w:rPr>
          <w:rFonts w:ascii="Times New Roman" w:hAnsi="Times New Roman"/>
          <w:bCs/>
          <w:sz w:val="24"/>
          <w:szCs w:val="24"/>
        </w:rPr>
        <w:t xml:space="preserve"> района Алтайского края за 2021 год для проведения внешней проверки представлен 09.03.2022г., без нарушения установленного срока. </w:t>
      </w:r>
    </w:p>
    <w:p w14:paraId="65081083" w14:textId="3694F4CB" w:rsidR="00330B78" w:rsidRPr="002025A0" w:rsidRDefault="00330B78" w:rsidP="002025A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5A0">
        <w:rPr>
          <w:rFonts w:ascii="Times New Roman" w:hAnsi="Times New Roman"/>
          <w:bCs/>
          <w:sz w:val="24"/>
          <w:szCs w:val="24"/>
        </w:rPr>
        <w:t xml:space="preserve">            Внешняя проверка годового отчета об исполнении бюджета городского поселения за 2021 год проводилась на основании распоряжения Председателя Контрольно-счетного органа в два этапа:</w:t>
      </w:r>
    </w:p>
    <w:p w14:paraId="016E57DF" w14:textId="476BD795" w:rsidR="00330B78" w:rsidRPr="002025A0" w:rsidRDefault="00330B78" w:rsidP="002025A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5A0">
        <w:rPr>
          <w:rFonts w:ascii="Times New Roman" w:hAnsi="Times New Roman"/>
          <w:bCs/>
          <w:sz w:val="24"/>
          <w:szCs w:val="24"/>
        </w:rPr>
        <w:t xml:space="preserve">            - </w:t>
      </w:r>
      <w:r w:rsidRPr="002025A0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2025A0">
        <w:rPr>
          <w:rFonts w:ascii="Times New Roman" w:hAnsi="Times New Roman"/>
          <w:bCs/>
          <w:sz w:val="24"/>
          <w:szCs w:val="24"/>
        </w:rPr>
        <w:t xml:space="preserve"> этап проверки – проверка достоверности, полноты и соответствия нормативным требованиям составления и представления годовой бюджетной отчетности главных администраторов бюджетных средств согласно п. 2.5 Плана работы Контрольно-счетного органа на 2022 год.</w:t>
      </w:r>
    </w:p>
    <w:p w14:paraId="012DB72B" w14:textId="7533696F" w:rsidR="00330B78" w:rsidRPr="002025A0" w:rsidRDefault="00330B78" w:rsidP="002025A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5A0">
        <w:rPr>
          <w:rFonts w:ascii="Times New Roman" w:hAnsi="Times New Roman"/>
          <w:bCs/>
          <w:sz w:val="24"/>
          <w:szCs w:val="24"/>
        </w:rPr>
        <w:t xml:space="preserve">            - </w:t>
      </w:r>
      <w:r w:rsidRPr="002025A0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2025A0">
        <w:rPr>
          <w:rFonts w:ascii="Times New Roman" w:hAnsi="Times New Roman"/>
          <w:bCs/>
          <w:sz w:val="24"/>
          <w:szCs w:val="24"/>
        </w:rPr>
        <w:t xml:space="preserve"> этап проверки – внешняя проверка годового отчета об исполнении бюджета</w:t>
      </w:r>
      <w:r w:rsidR="00015784" w:rsidRPr="002025A0">
        <w:rPr>
          <w:rFonts w:ascii="Times New Roman" w:hAnsi="Times New Roman"/>
          <w:bCs/>
          <w:sz w:val="24"/>
          <w:szCs w:val="24"/>
        </w:rPr>
        <w:t xml:space="preserve"> городского поселения</w:t>
      </w:r>
      <w:r w:rsidRPr="002025A0">
        <w:rPr>
          <w:rFonts w:ascii="Times New Roman" w:hAnsi="Times New Roman"/>
          <w:bCs/>
          <w:sz w:val="24"/>
          <w:szCs w:val="24"/>
        </w:rPr>
        <w:t xml:space="preserve"> за 2021 год и подготовка заключения на отчет согласно п.</w:t>
      </w:r>
      <w:r w:rsidR="00015784" w:rsidRPr="002025A0">
        <w:rPr>
          <w:rFonts w:ascii="Times New Roman" w:hAnsi="Times New Roman"/>
          <w:bCs/>
          <w:sz w:val="24"/>
          <w:szCs w:val="24"/>
        </w:rPr>
        <w:t>2</w:t>
      </w:r>
      <w:r w:rsidRPr="002025A0">
        <w:rPr>
          <w:rFonts w:ascii="Times New Roman" w:hAnsi="Times New Roman"/>
          <w:bCs/>
          <w:sz w:val="24"/>
          <w:szCs w:val="24"/>
        </w:rPr>
        <w:t>.</w:t>
      </w:r>
      <w:r w:rsidR="00015784" w:rsidRPr="002025A0">
        <w:rPr>
          <w:rFonts w:ascii="Times New Roman" w:hAnsi="Times New Roman"/>
          <w:bCs/>
          <w:sz w:val="24"/>
          <w:szCs w:val="24"/>
        </w:rPr>
        <w:t>4</w:t>
      </w:r>
      <w:r w:rsidRPr="002025A0">
        <w:rPr>
          <w:rFonts w:ascii="Times New Roman" w:hAnsi="Times New Roman"/>
          <w:bCs/>
          <w:sz w:val="24"/>
          <w:szCs w:val="24"/>
        </w:rPr>
        <w:t xml:space="preserve"> Плана работы Контрольно-счетного органа на 202</w:t>
      </w:r>
      <w:r w:rsidR="00015784" w:rsidRPr="002025A0">
        <w:rPr>
          <w:rFonts w:ascii="Times New Roman" w:hAnsi="Times New Roman"/>
          <w:bCs/>
          <w:sz w:val="24"/>
          <w:szCs w:val="24"/>
        </w:rPr>
        <w:t>2</w:t>
      </w:r>
      <w:r w:rsidRPr="002025A0">
        <w:rPr>
          <w:rFonts w:ascii="Times New Roman" w:hAnsi="Times New Roman"/>
          <w:bCs/>
          <w:sz w:val="24"/>
          <w:szCs w:val="24"/>
        </w:rPr>
        <w:t xml:space="preserve"> год.</w:t>
      </w:r>
    </w:p>
    <w:p w14:paraId="7ED1D73F" w14:textId="4EA975BB" w:rsidR="00015784" w:rsidRPr="002025A0" w:rsidRDefault="00015784" w:rsidP="002025A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5A0">
        <w:rPr>
          <w:rFonts w:ascii="Times New Roman" w:hAnsi="Times New Roman"/>
          <w:bCs/>
          <w:sz w:val="24"/>
          <w:szCs w:val="24"/>
        </w:rPr>
        <w:t xml:space="preserve">            В ходе внешней проверки исследованы показатели доходной и расходной части бюджета городского поселения за 2021 год, источники финансирования дефицита местного бюджета. Дана оценка соблюдения законодательства РФ, в том числе Инструкции о </w:t>
      </w:r>
      <w:r w:rsidRPr="002025A0">
        <w:rPr>
          <w:rFonts w:ascii="Times New Roman" w:hAnsi="Times New Roman"/>
          <w:bCs/>
          <w:sz w:val="24"/>
          <w:szCs w:val="24"/>
        </w:rPr>
        <w:lastRenderedPageBreak/>
        <w:t>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от 28.12.2010 года №191н, осуществлен анализ общих характеристик местного бюджета, а также полноты и достоверности данных годового отчета.</w:t>
      </w:r>
    </w:p>
    <w:p w14:paraId="38075335" w14:textId="533B9AC6" w:rsidR="005D0807" w:rsidRPr="002025A0" w:rsidRDefault="005D0807" w:rsidP="002025A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FF7B754" w14:textId="017D6E90" w:rsidR="00CA35D6" w:rsidRPr="002025A0" w:rsidRDefault="00CA35D6" w:rsidP="00D34C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025A0">
        <w:rPr>
          <w:rFonts w:ascii="Times New Roman" w:hAnsi="Times New Roman"/>
          <w:bCs/>
          <w:sz w:val="24"/>
          <w:szCs w:val="24"/>
        </w:rPr>
        <w:t>6. Внешняя проверка бюджетной отчетности главных распорядителей средств бюджета городского поселения</w:t>
      </w:r>
    </w:p>
    <w:p w14:paraId="4187ED9D" w14:textId="77777777" w:rsidR="00CA35D6" w:rsidRPr="002025A0" w:rsidRDefault="00CA35D6" w:rsidP="002025A0">
      <w:pPr>
        <w:pStyle w:val="3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2025A0">
        <w:rPr>
          <w:rFonts w:ascii="Times New Roman" w:hAnsi="Times New Roman"/>
          <w:color w:val="333333"/>
        </w:rPr>
        <w:t xml:space="preserve">          </w:t>
      </w:r>
      <w:r w:rsidRPr="002025A0">
        <w:rPr>
          <w:rFonts w:ascii="Times New Roman" w:eastAsia="Times New Roman" w:hAnsi="Times New Roman" w:cs="Times New Roman"/>
          <w:color w:val="auto"/>
          <w:lang w:val="x-none" w:eastAsia="x-none"/>
        </w:rPr>
        <w:t>Проверке были подвергнуты все представленные формы, показатели форм – выборочным методом.</w:t>
      </w:r>
    </w:p>
    <w:p w14:paraId="5E7B2D75" w14:textId="59325194" w:rsidR="00FF5FA8" w:rsidRPr="002025A0" w:rsidRDefault="00CA35D6" w:rsidP="002025A0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25A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</w:t>
      </w:r>
      <w:r w:rsidRPr="002025A0">
        <w:rPr>
          <w:rFonts w:ascii="Times New Roman" w:eastAsia="Calibri" w:hAnsi="Times New Roman"/>
          <w:bCs/>
          <w:i/>
          <w:iCs/>
          <w:sz w:val="24"/>
          <w:szCs w:val="24"/>
          <w:lang w:eastAsia="en-US"/>
        </w:rPr>
        <w:t>Баланс (ф. 05031</w:t>
      </w:r>
      <w:r w:rsidR="00E50648" w:rsidRPr="002025A0">
        <w:rPr>
          <w:rFonts w:ascii="Times New Roman" w:eastAsia="Calibri" w:hAnsi="Times New Roman"/>
          <w:bCs/>
          <w:i/>
          <w:iCs/>
          <w:sz w:val="24"/>
          <w:szCs w:val="24"/>
          <w:lang w:eastAsia="en-US"/>
        </w:rPr>
        <w:t>4</w:t>
      </w:r>
      <w:r w:rsidRPr="002025A0">
        <w:rPr>
          <w:rFonts w:ascii="Times New Roman" w:eastAsia="Calibri" w:hAnsi="Times New Roman"/>
          <w:bCs/>
          <w:i/>
          <w:iCs/>
          <w:sz w:val="24"/>
          <w:szCs w:val="24"/>
          <w:lang w:eastAsia="en-US"/>
        </w:rPr>
        <w:t xml:space="preserve">0) </w:t>
      </w:r>
      <w:r w:rsidRPr="002025A0">
        <w:rPr>
          <w:rFonts w:ascii="Times New Roman" w:eastAsia="Calibri" w:hAnsi="Times New Roman"/>
          <w:sz w:val="24"/>
          <w:szCs w:val="24"/>
          <w:lang w:eastAsia="en-US"/>
        </w:rPr>
        <w:t>сформирован в соответствии с требованиями п.</w:t>
      </w:r>
      <w:r w:rsidR="00FF3A96" w:rsidRPr="002025A0">
        <w:rPr>
          <w:rFonts w:ascii="Times New Roman" w:eastAsia="Calibri" w:hAnsi="Times New Roman"/>
          <w:sz w:val="24"/>
          <w:szCs w:val="24"/>
          <w:lang w:eastAsia="en-US"/>
        </w:rPr>
        <w:t>101</w:t>
      </w:r>
      <w:r w:rsidRPr="002025A0">
        <w:rPr>
          <w:rFonts w:ascii="Times New Roman" w:eastAsia="Calibri" w:hAnsi="Times New Roman"/>
          <w:sz w:val="24"/>
          <w:szCs w:val="24"/>
          <w:lang w:eastAsia="en-US"/>
        </w:rPr>
        <w:t xml:space="preserve"> Инструкции № 191н по состоянию на 01.01.2022 года и содержат данные </w:t>
      </w:r>
      <w:r w:rsidR="00FF3A96" w:rsidRPr="002025A0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2025A0">
        <w:rPr>
          <w:rFonts w:ascii="Times New Roman" w:eastAsia="Calibri" w:hAnsi="Times New Roman"/>
          <w:sz w:val="24"/>
          <w:szCs w:val="24"/>
          <w:lang w:eastAsia="en-US"/>
        </w:rPr>
        <w:t xml:space="preserve">о </w:t>
      </w:r>
      <w:r w:rsidR="00FF3A96" w:rsidRPr="002025A0">
        <w:rPr>
          <w:rFonts w:ascii="Times New Roman" w:eastAsia="Calibri" w:hAnsi="Times New Roman"/>
          <w:sz w:val="24"/>
          <w:szCs w:val="24"/>
          <w:lang w:eastAsia="en-US"/>
        </w:rPr>
        <w:t xml:space="preserve">поступлениям и выбытиям бюджетных средств. </w:t>
      </w:r>
    </w:p>
    <w:p w14:paraId="16B3862A" w14:textId="4767647A" w:rsidR="00CA35D6" w:rsidRPr="002025A0" w:rsidRDefault="00FF5FA8" w:rsidP="002025A0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25A0"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  <w:r w:rsidR="00FF3A96" w:rsidRPr="002025A0">
        <w:rPr>
          <w:rFonts w:ascii="Times New Roman" w:eastAsia="Calibri" w:hAnsi="Times New Roman"/>
          <w:sz w:val="24"/>
          <w:szCs w:val="24"/>
          <w:lang w:eastAsia="en-US"/>
        </w:rPr>
        <w:t>Согласно п.102 Инструкции 191н показатели отражаются в балансе в разрезе бюджетной деятельности (</w:t>
      </w:r>
      <w:hyperlink r:id="rId7" w:history="1">
        <w:r w:rsidR="00FF3A96" w:rsidRPr="002025A0">
          <w:rPr>
            <w:rStyle w:val="a7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графы 3</w:t>
        </w:r>
      </w:hyperlink>
      <w:r w:rsidR="00FF3A96" w:rsidRPr="002025A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hyperlink r:id="rId8" w:history="1">
        <w:r w:rsidR="00FF3A96" w:rsidRPr="002025A0">
          <w:rPr>
            <w:rStyle w:val="a7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6</w:t>
        </w:r>
      </w:hyperlink>
      <w:r w:rsidR="00FF3A96" w:rsidRPr="002025A0">
        <w:rPr>
          <w:rFonts w:ascii="Times New Roman" w:eastAsia="Calibri" w:hAnsi="Times New Roman"/>
          <w:sz w:val="24"/>
          <w:szCs w:val="24"/>
          <w:lang w:eastAsia="en-US"/>
        </w:rPr>
        <w:t>), по средствам во временном распоряжении (</w:t>
      </w:r>
      <w:hyperlink r:id="rId9" w:history="1">
        <w:r w:rsidR="00FF3A96" w:rsidRPr="002025A0">
          <w:rPr>
            <w:rStyle w:val="a7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графы 4</w:t>
        </w:r>
      </w:hyperlink>
      <w:r w:rsidR="00FF3A96" w:rsidRPr="002025A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hyperlink r:id="rId10" w:history="1">
        <w:r w:rsidR="00FF3A96" w:rsidRPr="002025A0">
          <w:rPr>
            <w:rStyle w:val="a7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7</w:t>
        </w:r>
      </w:hyperlink>
      <w:r w:rsidR="00FF3A96" w:rsidRPr="002025A0">
        <w:rPr>
          <w:rFonts w:ascii="Times New Roman" w:eastAsia="Calibri" w:hAnsi="Times New Roman"/>
          <w:sz w:val="24"/>
          <w:szCs w:val="24"/>
          <w:lang w:eastAsia="en-US"/>
        </w:rPr>
        <w:t>) и итогового показателя (</w:t>
      </w:r>
      <w:hyperlink r:id="rId11" w:history="1">
        <w:r w:rsidR="00FF3A96" w:rsidRPr="002025A0">
          <w:rPr>
            <w:rStyle w:val="a7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графы 5</w:t>
        </w:r>
      </w:hyperlink>
      <w:r w:rsidR="00FF3A96" w:rsidRPr="002025A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hyperlink r:id="rId12" w:history="1">
        <w:r w:rsidR="00FF3A96" w:rsidRPr="002025A0">
          <w:rPr>
            <w:rStyle w:val="a7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8</w:t>
        </w:r>
      </w:hyperlink>
      <w:r w:rsidR="00FF3A96" w:rsidRPr="002025A0">
        <w:rPr>
          <w:rFonts w:ascii="Times New Roman" w:eastAsia="Calibri" w:hAnsi="Times New Roman"/>
          <w:sz w:val="24"/>
          <w:szCs w:val="24"/>
          <w:lang w:eastAsia="en-US"/>
        </w:rPr>
        <w:t xml:space="preserve">) на начало года (группа </w:t>
      </w:r>
      <w:hyperlink r:id="rId13" w:history="1">
        <w:r w:rsidR="00FF3A96" w:rsidRPr="002025A0">
          <w:rPr>
            <w:rStyle w:val="a7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граф 3</w:t>
        </w:r>
      </w:hyperlink>
      <w:r w:rsidR="00FF3A96" w:rsidRPr="002025A0">
        <w:rPr>
          <w:rFonts w:ascii="Times New Roman" w:eastAsia="Calibri" w:hAnsi="Times New Roman"/>
          <w:sz w:val="24"/>
          <w:szCs w:val="24"/>
          <w:lang w:eastAsia="en-US"/>
        </w:rPr>
        <w:t xml:space="preserve"> - </w:t>
      </w:r>
      <w:hyperlink r:id="rId14" w:history="1">
        <w:r w:rsidR="00FF3A96" w:rsidRPr="002025A0">
          <w:rPr>
            <w:rStyle w:val="a7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5</w:t>
        </w:r>
      </w:hyperlink>
      <w:r w:rsidR="00FF3A96" w:rsidRPr="002025A0">
        <w:rPr>
          <w:rFonts w:ascii="Times New Roman" w:eastAsia="Calibri" w:hAnsi="Times New Roman"/>
          <w:sz w:val="24"/>
          <w:szCs w:val="24"/>
          <w:lang w:eastAsia="en-US"/>
        </w:rPr>
        <w:t xml:space="preserve">) и конец отчетного периода (группа </w:t>
      </w:r>
      <w:hyperlink r:id="rId15" w:history="1">
        <w:r w:rsidR="00FF3A96" w:rsidRPr="002025A0">
          <w:rPr>
            <w:rStyle w:val="a7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граф 6</w:t>
        </w:r>
      </w:hyperlink>
      <w:r w:rsidR="00FF3A96" w:rsidRPr="002025A0">
        <w:rPr>
          <w:rFonts w:ascii="Times New Roman" w:eastAsia="Calibri" w:hAnsi="Times New Roman"/>
          <w:sz w:val="24"/>
          <w:szCs w:val="24"/>
          <w:lang w:eastAsia="en-US"/>
        </w:rPr>
        <w:t xml:space="preserve"> - </w:t>
      </w:r>
      <w:hyperlink r:id="rId16" w:history="1">
        <w:r w:rsidR="00FF3A96" w:rsidRPr="002025A0">
          <w:rPr>
            <w:rStyle w:val="a7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8</w:t>
        </w:r>
      </w:hyperlink>
      <w:r w:rsidR="00FF3A96" w:rsidRPr="002025A0">
        <w:rPr>
          <w:rFonts w:ascii="Times New Roman" w:eastAsia="Calibri" w:hAnsi="Times New Roman"/>
          <w:sz w:val="24"/>
          <w:szCs w:val="24"/>
          <w:lang w:eastAsia="en-US"/>
        </w:rPr>
        <w:t xml:space="preserve">). </w:t>
      </w:r>
      <w:r w:rsidR="00CA35D6" w:rsidRPr="002025A0">
        <w:rPr>
          <w:rFonts w:ascii="Times New Roman" w:eastAsia="Calibri" w:hAnsi="Times New Roman"/>
          <w:sz w:val="24"/>
          <w:szCs w:val="24"/>
          <w:lang w:eastAsia="en-US"/>
        </w:rPr>
        <w:t>Баланс составлен из двух частей: актива и пассива, итоги которых равны.</w:t>
      </w:r>
      <w:r w:rsidRPr="002025A0">
        <w:rPr>
          <w:rFonts w:ascii="Times New Roman" w:hAnsi="Times New Roman"/>
          <w:sz w:val="24"/>
          <w:szCs w:val="24"/>
        </w:rPr>
        <w:t xml:space="preserve"> </w:t>
      </w:r>
    </w:p>
    <w:p w14:paraId="1CF573D2" w14:textId="2E6B853E" w:rsidR="00CA35D6" w:rsidRPr="002025A0" w:rsidRDefault="00CA35D6" w:rsidP="002025A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25A0">
        <w:rPr>
          <w:rFonts w:ascii="Times New Roman" w:eastAsia="Calibri" w:hAnsi="Times New Roman"/>
          <w:sz w:val="24"/>
          <w:szCs w:val="24"/>
          <w:lang w:eastAsia="en-US"/>
        </w:rPr>
        <w:t xml:space="preserve">           </w:t>
      </w:r>
      <w:r w:rsidR="00FF5FA8" w:rsidRPr="002025A0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2025A0">
        <w:rPr>
          <w:rFonts w:ascii="Times New Roman" w:eastAsia="Calibri" w:hAnsi="Times New Roman"/>
          <w:sz w:val="24"/>
          <w:szCs w:val="24"/>
          <w:lang w:eastAsia="en-US"/>
        </w:rPr>
        <w:t>В соответствии с п. </w:t>
      </w:r>
      <w:r w:rsidR="007642FA" w:rsidRPr="002025A0">
        <w:rPr>
          <w:rFonts w:ascii="Times New Roman" w:eastAsia="Calibri" w:hAnsi="Times New Roman"/>
          <w:sz w:val="24"/>
          <w:szCs w:val="24"/>
          <w:lang w:eastAsia="en-US"/>
        </w:rPr>
        <w:t>108 Инструкции</w:t>
      </w:r>
      <w:r w:rsidRPr="002025A0">
        <w:rPr>
          <w:rFonts w:ascii="Times New Roman" w:eastAsia="Calibri" w:hAnsi="Times New Roman"/>
          <w:sz w:val="24"/>
          <w:szCs w:val="24"/>
          <w:lang w:eastAsia="en-US"/>
        </w:rPr>
        <w:t xml:space="preserve"> № 191н в состав</w:t>
      </w:r>
      <w:r w:rsidR="007642FA" w:rsidRPr="002025A0">
        <w:rPr>
          <w:rFonts w:ascii="Times New Roman" w:eastAsia="Calibri" w:hAnsi="Times New Roman"/>
          <w:sz w:val="24"/>
          <w:szCs w:val="24"/>
          <w:lang w:eastAsia="en-US"/>
        </w:rPr>
        <w:t xml:space="preserve">е </w:t>
      </w:r>
      <w:r w:rsidRPr="002025A0">
        <w:rPr>
          <w:rFonts w:ascii="Times New Roman" w:eastAsia="Calibri" w:hAnsi="Times New Roman"/>
          <w:sz w:val="24"/>
          <w:szCs w:val="24"/>
          <w:lang w:eastAsia="en-US"/>
        </w:rPr>
        <w:t>Баланса (ф. 05031</w:t>
      </w:r>
      <w:r w:rsidR="007642FA" w:rsidRPr="002025A0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2025A0">
        <w:rPr>
          <w:rFonts w:ascii="Times New Roman" w:eastAsia="Calibri" w:hAnsi="Times New Roman"/>
          <w:sz w:val="24"/>
          <w:szCs w:val="24"/>
          <w:lang w:eastAsia="en-US"/>
        </w:rPr>
        <w:t xml:space="preserve">0) </w:t>
      </w:r>
      <w:r w:rsidR="007642FA" w:rsidRPr="002025A0">
        <w:rPr>
          <w:rFonts w:ascii="Times New Roman" w:eastAsia="Calibri" w:hAnsi="Times New Roman"/>
          <w:sz w:val="24"/>
          <w:szCs w:val="24"/>
          <w:lang w:eastAsia="en-US"/>
        </w:rPr>
        <w:t>представлена</w:t>
      </w:r>
      <w:r w:rsidRPr="002025A0">
        <w:rPr>
          <w:rFonts w:ascii="Times New Roman" w:eastAsia="Calibri" w:hAnsi="Times New Roman"/>
          <w:sz w:val="24"/>
          <w:szCs w:val="24"/>
          <w:lang w:eastAsia="en-US"/>
        </w:rPr>
        <w:t xml:space="preserve"> Справк</w:t>
      </w:r>
      <w:r w:rsidR="007642FA" w:rsidRPr="002025A0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2025A0">
        <w:rPr>
          <w:rFonts w:ascii="Times New Roman" w:eastAsia="Calibri" w:hAnsi="Times New Roman"/>
          <w:sz w:val="24"/>
          <w:szCs w:val="24"/>
          <w:lang w:eastAsia="en-US"/>
        </w:rPr>
        <w:t xml:space="preserve"> о наличии имущества и обязательств на забалансовых счетах.</w:t>
      </w:r>
    </w:p>
    <w:p w14:paraId="48EF0D35" w14:textId="77777777" w:rsidR="00CA35D6" w:rsidRPr="00DD7D34" w:rsidRDefault="00CA35D6" w:rsidP="0020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25A0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          </w:t>
      </w:r>
      <w:r w:rsidRPr="00DD7D34">
        <w:rPr>
          <w:rFonts w:ascii="Times New Roman" w:eastAsia="Courier New" w:hAnsi="Times New Roman"/>
          <w:i/>
          <w:iCs/>
          <w:sz w:val="24"/>
          <w:szCs w:val="24"/>
          <w:lang w:bidi="ru-RU"/>
        </w:rPr>
        <w:t>Справка по заключению счетов бюджетного учета отчетного финансового года (ф. 0503110)</w:t>
      </w:r>
      <w:r w:rsidRPr="00DD7D34">
        <w:rPr>
          <w:rFonts w:ascii="Times New Roman" w:eastAsia="Courier New" w:hAnsi="Times New Roman"/>
          <w:sz w:val="24"/>
          <w:szCs w:val="24"/>
          <w:lang w:bidi="ru-RU"/>
        </w:rPr>
        <w:t xml:space="preserve"> </w:t>
      </w:r>
      <w:r w:rsidRPr="00DD7D34">
        <w:rPr>
          <w:rFonts w:ascii="Times New Roman" w:hAnsi="Times New Roman"/>
          <w:sz w:val="24"/>
          <w:szCs w:val="24"/>
        </w:rPr>
        <w:t xml:space="preserve">соответствует требованиям Инструкции № 191н и отражает обороты по счетам бюджетного учета, подлежащим закрытию по завершении отчетного финансового года в установленном порядке, в разрезе бюджетной деятельности. </w:t>
      </w:r>
    </w:p>
    <w:p w14:paraId="15DA7376" w14:textId="31DB756E" w:rsidR="00CA35D6" w:rsidRPr="002025A0" w:rsidRDefault="00CA35D6" w:rsidP="002025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D7D34">
        <w:rPr>
          <w:rFonts w:ascii="Times New Roman" w:hAnsi="Times New Roman"/>
          <w:sz w:val="24"/>
          <w:szCs w:val="24"/>
        </w:rPr>
        <w:t xml:space="preserve">Проверкой соответствия показателей Справки ф. 0503110 другим формам бухгалтерской отчетности установлено соответствие показателям в части доходов (строки 010-110) и расходов (строки 150-270) Отчета о финансовых результатах деятельности (ф. 0503121). </w:t>
      </w:r>
      <w:r w:rsidR="00FF5FA8" w:rsidRPr="00DD7D34">
        <w:rPr>
          <w:rFonts w:ascii="Times New Roman" w:hAnsi="Times New Roman"/>
          <w:sz w:val="24"/>
          <w:szCs w:val="24"/>
        </w:rPr>
        <w:t xml:space="preserve"> </w:t>
      </w:r>
    </w:p>
    <w:p w14:paraId="788C3B19" w14:textId="7FFFAEE6" w:rsidR="00CA35D6" w:rsidRPr="002025A0" w:rsidRDefault="00CA35D6" w:rsidP="002025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25A0">
        <w:rPr>
          <w:rFonts w:ascii="Times New Roman" w:eastAsia="Courier New" w:hAnsi="Times New Roman"/>
          <w:b/>
          <w:bCs/>
          <w:color w:val="FF0000"/>
          <w:sz w:val="24"/>
          <w:szCs w:val="24"/>
          <w:lang w:bidi="ru-RU"/>
        </w:rPr>
        <w:t xml:space="preserve">            </w:t>
      </w:r>
      <w:r w:rsidRPr="002025A0">
        <w:rPr>
          <w:rFonts w:ascii="Times New Roman" w:hAnsi="Times New Roman"/>
          <w:bCs/>
          <w:i/>
          <w:iCs/>
          <w:color w:val="000000"/>
          <w:sz w:val="24"/>
          <w:szCs w:val="24"/>
        </w:rPr>
        <w:t>Отчеты об исполнении бюджета</w:t>
      </w:r>
      <w:r w:rsidRPr="002025A0">
        <w:rPr>
          <w:rFonts w:ascii="Times New Roman" w:hAnsi="Times New Roman"/>
          <w:color w:val="000000"/>
          <w:sz w:val="24"/>
          <w:szCs w:val="24"/>
        </w:rPr>
        <w:t xml:space="preserve">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2025A0">
        <w:rPr>
          <w:rFonts w:ascii="Times New Roman" w:hAnsi="Times New Roman"/>
          <w:bCs/>
          <w:i/>
          <w:iCs/>
          <w:color w:val="000000"/>
          <w:sz w:val="24"/>
          <w:szCs w:val="24"/>
        </w:rPr>
        <w:t>(ф. 05031</w:t>
      </w:r>
      <w:r w:rsidR="0001517A" w:rsidRPr="002025A0">
        <w:rPr>
          <w:rFonts w:ascii="Times New Roman" w:hAnsi="Times New Roman"/>
          <w:bCs/>
          <w:i/>
          <w:iCs/>
          <w:color w:val="000000"/>
          <w:sz w:val="24"/>
          <w:szCs w:val="24"/>
        </w:rPr>
        <w:t>1</w:t>
      </w:r>
      <w:r w:rsidRPr="002025A0">
        <w:rPr>
          <w:rFonts w:ascii="Times New Roman" w:hAnsi="Times New Roman"/>
          <w:bCs/>
          <w:i/>
          <w:iCs/>
          <w:color w:val="000000"/>
          <w:sz w:val="24"/>
          <w:szCs w:val="24"/>
        </w:rPr>
        <w:t>7)</w:t>
      </w:r>
      <w:r w:rsidRPr="002025A0">
        <w:rPr>
          <w:rFonts w:ascii="Times New Roman" w:hAnsi="Times New Roman"/>
          <w:color w:val="000000"/>
          <w:sz w:val="24"/>
          <w:szCs w:val="24"/>
        </w:rPr>
        <w:t xml:space="preserve">  соответствуют требованиям п. </w:t>
      </w:r>
      <w:r w:rsidR="0001517A" w:rsidRPr="002025A0">
        <w:rPr>
          <w:rFonts w:ascii="Times New Roman" w:hAnsi="Times New Roman"/>
          <w:color w:val="000000"/>
          <w:sz w:val="24"/>
          <w:szCs w:val="24"/>
        </w:rPr>
        <w:t>134</w:t>
      </w:r>
      <w:r w:rsidRPr="002025A0">
        <w:rPr>
          <w:rFonts w:ascii="Times New Roman" w:hAnsi="Times New Roman"/>
          <w:color w:val="000000"/>
          <w:sz w:val="24"/>
          <w:szCs w:val="24"/>
        </w:rPr>
        <w:t xml:space="preserve"> Инструкции 191н. </w:t>
      </w:r>
      <w:hyperlink r:id="rId17">
        <w:r w:rsidRPr="002025A0">
          <w:rPr>
            <w:rFonts w:ascii="Times New Roman" w:hAnsi="Times New Roman"/>
            <w:color w:val="000000"/>
            <w:sz w:val="24"/>
            <w:szCs w:val="24"/>
          </w:rPr>
          <w:t>Выборочной проверкой соотношений (увязки) между показателями Отчета (ф. 05031</w:t>
        </w:r>
        <w:r w:rsidR="0001517A" w:rsidRPr="002025A0">
          <w:rPr>
            <w:rFonts w:ascii="Times New Roman" w:hAnsi="Times New Roman"/>
            <w:color w:val="000000"/>
            <w:sz w:val="24"/>
            <w:szCs w:val="24"/>
          </w:rPr>
          <w:t>1</w:t>
        </w:r>
        <w:r w:rsidRPr="002025A0">
          <w:rPr>
            <w:rFonts w:ascii="Times New Roman" w:hAnsi="Times New Roman"/>
            <w:color w:val="000000"/>
            <w:sz w:val="24"/>
            <w:szCs w:val="24"/>
          </w:rPr>
          <w:t xml:space="preserve">7) и Отчета (ф. 0503123) расхождений не установлено. </w:t>
        </w:r>
      </w:hyperlink>
    </w:p>
    <w:p w14:paraId="36C427FE" w14:textId="50C4B0AB" w:rsidR="00CA35D6" w:rsidRPr="002025A0" w:rsidRDefault="0001517A" w:rsidP="002025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25A0">
        <w:rPr>
          <w:rFonts w:ascii="Times New Roman" w:eastAsia="Courier New" w:hAnsi="Times New Roman"/>
          <w:b/>
          <w:bCs/>
          <w:color w:val="FF0000"/>
          <w:sz w:val="24"/>
          <w:szCs w:val="24"/>
          <w:lang w:bidi="ru-RU"/>
        </w:rPr>
        <w:t xml:space="preserve">            </w:t>
      </w:r>
      <w:r w:rsidR="00CA35D6" w:rsidRPr="002025A0">
        <w:rPr>
          <w:rFonts w:ascii="Times New Roman" w:hAnsi="Times New Roman"/>
          <w:bCs/>
          <w:i/>
          <w:iCs/>
          <w:color w:val="000000"/>
          <w:sz w:val="24"/>
          <w:szCs w:val="24"/>
        </w:rPr>
        <w:t>Отчеты о финансовых результатах деятельности (ф. 0503121)</w:t>
      </w:r>
      <w:r w:rsidR="00CA35D6" w:rsidRPr="002025A0">
        <w:rPr>
          <w:rFonts w:ascii="Times New Roman" w:hAnsi="Times New Roman"/>
          <w:color w:val="000000"/>
          <w:sz w:val="24"/>
          <w:szCs w:val="24"/>
        </w:rPr>
        <w:t xml:space="preserve"> на 01.01.2022 год составлены с соблюдением установленных требований </w:t>
      </w:r>
      <w:proofErr w:type="spellStart"/>
      <w:r w:rsidR="00CA35D6" w:rsidRPr="002025A0">
        <w:rPr>
          <w:rFonts w:ascii="Times New Roman" w:hAnsi="Times New Roman"/>
          <w:color w:val="000000"/>
          <w:sz w:val="24"/>
          <w:szCs w:val="24"/>
        </w:rPr>
        <w:t>п.п</w:t>
      </w:r>
      <w:proofErr w:type="spellEnd"/>
      <w:r w:rsidR="00CA35D6" w:rsidRPr="002025A0">
        <w:rPr>
          <w:rFonts w:ascii="Times New Roman" w:hAnsi="Times New Roman"/>
          <w:color w:val="000000"/>
          <w:sz w:val="24"/>
          <w:szCs w:val="24"/>
        </w:rPr>
        <w:t>. 92 – 96,98,99 Инструкции № 191н.</w:t>
      </w:r>
    </w:p>
    <w:p w14:paraId="1E3F0322" w14:textId="77777777" w:rsidR="00CA35D6" w:rsidRPr="002025A0" w:rsidRDefault="00CA35D6" w:rsidP="002025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5A0">
        <w:rPr>
          <w:rFonts w:ascii="Times New Roman" w:hAnsi="Times New Roman"/>
          <w:color w:val="000000"/>
          <w:sz w:val="24"/>
          <w:szCs w:val="24"/>
        </w:rPr>
        <w:t xml:space="preserve"> Отчет (ф. 0503121) содержит данные о финансовых результатах его деятельности в разрезе кодов КОСГУ по состоянию на 1 января года, следующего за отчетным.</w:t>
      </w:r>
    </w:p>
    <w:p w14:paraId="7267EA3E" w14:textId="77777777" w:rsidR="00CA35D6" w:rsidRPr="002025A0" w:rsidRDefault="00CA35D6" w:rsidP="002025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025A0">
        <w:rPr>
          <w:rFonts w:ascii="Times New Roman" w:hAnsi="Times New Roman"/>
          <w:color w:val="000000"/>
          <w:sz w:val="24"/>
          <w:szCs w:val="24"/>
        </w:rPr>
        <w:t xml:space="preserve"> При проверке соблюдения контрольных соотношений между показателями Отчета (ф. 0503121) и </w:t>
      </w:r>
      <w:r w:rsidRPr="00DD7D34">
        <w:rPr>
          <w:rFonts w:ascii="Times New Roman" w:hAnsi="Times New Roman"/>
          <w:sz w:val="24"/>
          <w:szCs w:val="24"/>
        </w:rPr>
        <w:t xml:space="preserve">Справки (ф. 0503110) отклонений не выявлено. </w:t>
      </w:r>
    </w:p>
    <w:p w14:paraId="179243E3" w14:textId="42CD7B68" w:rsidR="00CA35D6" w:rsidRPr="002025A0" w:rsidRDefault="00CA35D6" w:rsidP="002025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5A0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Отчеты о движении денежных средств </w:t>
      </w:r>
      <w:hyperlink r:id="rId18">
        <w:r w:rsidRPr="002025A0">
          <w:rPr>
            <w:rFonts w:ascii="Times New Roman" w:hAnsi="Times New Roman"/>
            <w:bCs/>
            <w:i/>
            <w:iCs/>
            <w:color w:val="000000"/>
            <w:sz w:val="24"/>
            <w:szCs w:val="24"/>
          </w:rPr>
          <w:t>(ф. 0503123)</w:t>
        </w:r>
        <w:r w:rsidRPr="002025A0">
          <w:rPr>
            <w:rFonts w:ascii="Times New Roman" w:hAnsi="Times New Roman"/>
            <w:b/>
            <w:color w:val="000000"/>
            <w:sz w:val="24"/>
            <w:szCs w:val="24"/>
          </w:rPr>
          <w:t xml:space="preserve"> </w:t>
        </w:r>
      </w:hyperlink>
      <w:r w:rsidRPr="002025A0">
        <w:rPr>
          <w:rFonts w:ascii="Times New Roman" w:hAnsi="Times New Roman"/>
          <w:color w:val="000000"/>
          <w:sz w:val="24"/>
          <w:szCs w:val="24"/>
        </w:rPr>
        <w:t xml:space="preserve">составлены в соответствии с п. 146 Инструкции № 191н в разрезе кодов КОСГУ. </w:t>
      </w:r>
    </w:p>
    <w:p w14:paraId="60041BEC" w14:textId="76267BFE" w:rsidR="0023750E" w:rsidRPr="002025A0" w:rsidRDefault="0023750E" w:rsidP="002025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5A0">
        <w:rPr>
          <w:rFonts w:ascii="Times New Roman" w:hAnsi="Times New Roman"/>
          <w:i/>
          <w:iCs/>
          <w:color w:val="000000"/>
          <w:sz w:val="24"/>
          <w:szCs w:val="24"/>
        </w:rPr>
        <w:t>Справка по консолидируемым расчетам (ф. 0503125)</w:t>
      </w:r>
      <w:r w:rsidRPr="002025A0">
        <w:rPr>
          <w:rFonts w:ascii="Times New Roman" w:hAnsi="Times New Roman"/>
          <w:color w:val="000000"/>
          <w:sz w:val="24"/>
          <w:szCs w:val="24"/>
        </w:rPr>
        <w:t xml:space="preserve"> составлена в соответствии п.23 Инструкции 191н. </w:t>
      </w:r>
    </w:p>
    <w:p w14:paraId="7D02B9A6" w14:textId="1802F2A9" w:rsidR="0023750E" w:rsidRPr="002025A0" w:rsidRDefault="0023750E" w:rsidP="002025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5A0">
        <w:rPr>
          <w:rFonts w:ascii="Times New Roman" w:hAnsi="Times New Roman"/>
          <w:i/>
          <w:iCs/>
          <w:color w:val="000000"/>
          <w:sz w:val="24"/>
          <w:szCs w:val="24"/>
        </w:rPr>
        <w:t>Отчет о кассовом поступлении и выбытии бюджетных средств (ф.0503124)</w:t>
      </w:r>
      <w:r w:rsidRPr="002025A0">
        <w:rPr>
          <w:rFonts w:ascii="Times New Roman" w:hAnsi="Times New Roman"/>
          <w:color w:val="000000"/>
          <w:sz w:val="24"/>
          <w:szCs w:val="24"/>
        </w:rPr>
        <w:t xml:space="preserve"> составлена в соответствии с п.122-124 Инструкции 191н. </w:t>
      </w:r>
    </w:p>
    <w:p w14:paraId="4423F092" w14:textId="10EC29A1" w:rsidR="00085DFF" w:rsidRPr="002025A0" w:rsidRDefault="00085DFF" w:rsidP="002025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025A0">
        <w:rPr>
          <w:rFonts w:ascii="Times New Roman" w:hAnsi="Times New Roman"/>
          <w:bCs/>
          <w:i/>
          <w:iCs/>
          <w:color w:val="000000"/>
          <w:sz w:val="24"/>
          <w:szCs w:val="24"/>
        </w:rPr>
        <w:t>Отчеты о бюджетных обязательствах (ф. 0503128)</w:t>
      </w:r>
      <w:r w:rsidRPr="002025A0">
        <w:rPr>
          <w:rFonts w:ascii="Times New Roman" w:hAnsi="Times New Roman"/>
          <w:bCs/>
          <w:color w:val="000000"/>
          <w:sz w:val="24"/>
          <w:szCs w:val="24"/>
        </w:rPr>
        <w:t xml:space="preserve"> форма не представлена, причина отсутствия не указана.</w:t>
      </w:r>
    </w:p>
    <w:p w14:paraId="61431C93" w14:textId="0B61ADDD" w:rsidR="00CA35D6" w:rsidRPr="002025A0" w:rsidRDefault="00CA35D6" w:rsidP="002025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5A0">
        <w:rPr>
          <w:rFonts w:ascii="Times New Roman" w:hAnsi="Times New Roman"/>
          <w:bCs/>
          <w:i/>
          <w:iCs/>
          <w:sz w:val="24"/>
          <w:szCs w:val="24"/>
        </w:rPr>
        <w:t xml:space="preserve">Пояснительная </w:t>
      </w:r>
      <w:r w:rsidRPr="002025A0">
        <w:rPr>
          <w:rFonts w:ascii="Times New Roman" w:hAnsi="Times New Roman"/>
          <w:bCs/>
          <w:i/>
          <w:iCs/>
          <w:color w:val="000000"/>
          <w:sz w:val="24"/>
          <w:szCs w:val="24"/>
        </w:rPr>
        <w:t>записка (ф. 0503160)</w:t>
      </w:r>
      <w:r w:rsidRPr="002025A0">
        <w:rPr>
          <w:rFonts w:ascii="Times New Roman" w:hAnsi="Times New Roman"/>
          <w:bCs/>
          <w:i/>
          <w:iCs/>
          <w:color w:val="000000"/>
          <w:sz w:val="24"/>
          <w:szCs w:val="24"/>
          <w:vertAlign w:val="superscript"/>
        </w:rPr>
        <w:footnoteReference w:id="1"/>
      </w:r>
      <w:r w:rsidRPr="002025A0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2025A0">
        <w:rPr>
          <w:rFonts w:ascii="Times New Roman" w:hAnsi="Times New Roman"/>
          <w:color w:val="000000"/>
          <w:sz w:val="24"/>
          <w:szCs w:val="24"/>
        </w:rPr>
        <w:t xml:space="preserve">соответствует требованиям п. 151 Инструкции </w:t>
      </w:r>
      <w:r w:rsidRPr="002025A0">
        <w:rPr>
          <w:rFonts w:ascii="Times New Roman" w:hAnsi="Times New Roman"/>
          <w:color w:val="000000"/>
          <w:sz w:val="24"/>
          <w:szCs w:val="24"/>
        </w:rPr>
        <w:lastRenderedPageBreak/>
        <w:t xml:space="preserve">№ 191н.  В </w:t>
      </w:r>
      <w:r w:rsidR="00753243" w:rsidRPr="002025A0">
        <w:rPr>
          <w:rFonts w:ascii="Times New Roman" w:hAnsi="Times New Roman"/>
          <w:color w:val="000000"/>
          <w:sz w:val="24"/>
          <w:szCs w:val="24"/>
        </w:rPr>
        <w:t xml:space="preserve">нарушение п.152 Инструкции 191н текстовая часть </w:t>
      </w:r>
      <w:r w:rsidRPr="002025A0">
        <w:rPr>
          <w:rFonts w:ascii="Times New Roman" w:hAnsi="Times New Roman"/>
          <w:color w:val="000000"/>
          <w:sz w:val="24"/>
          <w:szCs w:val="24"/>
        </w:rPr>
        <w:t>Пояснительной записки</w:t>
      </w:r>
      <w:r w:rsidR="00753243" w:rsidRPr="002025A0">
        <w:rPr>
          <w:rFonts w:ascii="Times New Roman" w:hAnsi="Times New Roman"/>
          <w:color w:val="000000"/>
          <w:sz w:val="24"/>
          <w:szCs w:val="24"/>
        </w:rPr>
        <w:t xml:space="preserve"> не</w:t>
      </w:r>
      <w:r w:rsidRPr="002025A0">
        <w:rPr>
          <w:rFonts w:ascii="Times New Roman" w:hAnsi="Times New Roman"/>
          <w:color w:val="000000"/>
          <w:sz w:val="24"/>
          <w:szCs w:val="24"/>
        </w:rPr>
        <w:t xml:space="preserve"> представлена в разрезе следующих разделов: </w:t>
      </w:r>
      <w:bookmarkStart w:id="5" w:name="_Hlk97909635"/>
      <w:r w:rsidRPr="002025A0">
        <w:rPr>
          <w:rFonts w:ascii="Times New Roman" w:hAnsi="Times New Roman"/>
          <w:color w:val="000000"/>
          <w:sz w:val="24"/>
          <w:szCs w:val="24"/>
        </w:rPr>
        <w:t>«Организационная структура субъекта бюджетной отчетности»</w:t>
      </w:r>
      <w:bookmarkEnd w:id="5"/>
      <w:r w:rsidRPr="002025A0">
        <w:rPr>
          <w:rFonts w:ascii="Times New Roman" w:hAnsi="Times New Roman"/>
          <w:color w:val="000000"/>
          <w:sz w:val="24"/>
          <w:szCs w:val="24"/>
        </w:rPr>
        <w:t xml:space="preserve">, «Результаты деятельности субъекта бюджетной отчетности», «Анализ отчета об исполнении бюджета субъектов бюджетной отчетности», </w:t>
      </w:r>
      <w:bookmarkStart w:id="6" w:name="_Hlk98155514"/>
      <w:r w:rsidRPr="002025A0">
        <w:rPr>
          <w:rFonts w:ascii="Times New Roman" w:hAnsi="Times New Roman"/>
          <w:color w:val="000000"/>
          <w:sz w:val="24"/>
          <w:szCs w:val="24"/>
        </w:rPr>
        <w:t>«Анализ показателей бухгалтерской отчетности субъекта бюджетной отчетности»</w:t>
      </w:r>
      <w:bookmarkEnd w:id="6"/>
      <w:r w:rsidRPr="002025A0">
        <w:rPr>
          <w:rFonts w:ascii="Times New Roman" w:hAnsi="Times New Roman"/>
          <w:color w:val="000000"/>
          <w:sz w:val="24"/>
          <w:szCs w:val="24"/>
        </w:rPr>
        <w:t>, «Прочие вопросы деятельности субъекта бюджетной отчетности». В соответствии с законодательством текстовая часть Пояснительной записки (ф.0503160) имеет дополнительную информацию, которая не отражена:</w:t>
      </w:r>
    </w:p>
    <w:p w14:paraId="66AC2DAF" w14:textId="77777777" w:rsidR="00CA35D6" w:rsidRPr="002025A0" w:rsidRDefault="00CA35D6" w:rsidP="002025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5A0">
        <w:rPr>
          <w:rFonts w:ascii="Times New Roman" w:hAnsi="Times New Roman"/>
          <w:color w:val="000000"/>
          <w:sz w:val="24"/>
          <w:szCs w:val="24"/>
        </w:rPr>
        <w:t xml:space="preserve"> В разделе 1 «Организационная структура субъекта бюджетной отчетности»</w:t>
      </w:r>
      <w:bookmarkStart w:id="7" w:name="_Hlk99468306"/>
      <w:r w:rsidRPr="002025A0">
        <w:rPr>
          <w:rFonts w:ascii="Times New Roman" w:hAnsi="Times New Roman"/>
          <w:color w:val="000000"/>
          <w:sz w:val="24"/>
          <w:szCs w:val="24"/>
        </w:rPr>
        <w:t>:</w:t>
      </w:r>
    </w:p>
    <w:bookmarkEnd w:id="7"/>
    <w:p w14:paraId="76617D32" w14:textId="3432BA4C" w:rsidR="00CA35D6" w:rsidRPr="002025A0" w:rsidRDefault="00CA35D6" w:rsidP="002025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5A0">
        <w:rPr>
          <w:rFonts w:ascii="Times New Roman" w:hAnsi="Times New Roman"/>
          <w:color w:val="000000"/>
          <w:sz w:val="24"/>
          <w:szCs w:val="24"/>
        </w:rPr>
        <w:t xml:space="preserve">- сокращенное наименование </w:t>
      </w:r>
      <w:bookmarkStart w:id="8" w:name="_Hlk99618156"/>
      <w:r w:rsidR="00342D69" w:rsidRPr="002025A0">
        <w:rPr>
          <w:rFonts w:ascii="Times New Roman" w:hAnsi="Times New Roman"/>
          <w:color w:val="000000"/>
          <w:sz w:val="24"/>
          <w:szCs w:val="24"/>
        </w:rPr>
        <w:t xml:space="preserve">Администрации города Змеиногорска </w:t>
      </w:r>
      <w:proofErr w:type="spellStart"/>
      <w:r w:rsidR="00342D69" w:rsidRPr="002025A0">
        <w:rPr>
          <w:rFonts w:ascii="Times New Roman" w:hAnsi="Times New Roman"/>
          <w:color w:val="000000"/>
          <w:sz w:val="24"/>
          <w:szCs w:val="24"/>
        </w:rPr>
        <w:t>Змеиногорского</w:t>
      </w:r>
      <w:proofErr w:type="spellEnd"/>
      <w:r w:rsidR="00342D69" w:rsidRPr="002025A0">
        <w:rPr>
          <w:rFonts w:ascii="Times New Roman" w:hAnsi="Times New Roman"/>
          <w:color w:val="000000"/>
          <w:sz w:val="24"/>
          <w:szCs w:val="24"/>
        </w:rPr>
        <w:t xml:space="preserve"> района Алтайского края</w:t>
      </w:r>
      <w:bookmarkEnd w:id="8"/>
      <w:r w:rsidRPr="002025A0">
        <w:rPr>
          <w:rFonts w:ascii="Times New Roman" w:hAnsi="Times New Roman"/>
          <w:color w:val="000000"/>
          <w:sz w:val="24"/>
          <w:szCs w:val="24"/>
        </w:rPr>
        <w:t>;</w:t>
      </w:r>
    </w:p>
    <w:p w14:paraId="5405BDAC" w14:textId="77777777" w:rsidR="00CA35D6" w:rsidRPr="002025A0" w:rsidRDefault="00CA35D6" w:rsidP="002025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5A0">
        <w:rPr>
          <w:rFonts w:ascii="Times New Roman" w:hAnsi="Times New Roman"/>
          <w:color w:val="000000"/>
          <w:sz w:val="24"/>
          <w:szCs w:val="24"/>
        </w:rPr>
        <w:t>- об изменении состава бюджетных полномочий;</w:t>
      </w:r>
    </w:p>
    <w:p w14:paraId="6DEB6FCD" w14:textId="77777777" w:rsidR="00CA35D6" w:rsidRPr="002025A0" w:rsidRDefault="00CA35D6" w:rsidP="002025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5A0">
        <w:rPr>
          <w:rFonts w:ascii="Times New Roman" w:hAnsi="Times New Roman"/>
          <w:color w:val="000000"/>
          <w:sz w:val="24"/>
          <w:szCs w:val="24"/>
        </w:rPr>
        <w:t>-о передаче полномочий по ведению бухгалтерского учета иному учреждению (централизованной бухгалтерии) на основании договора (соглашения), нормативного правового акта с указанием их реквизитов;</w:t>
      </w:r>
    </w:p>
    <w:p w14:paraId="7C2D0694" w14:textId="77777777" w:rsidR="00CA35D6" w:rsidRPr="002025A0" w:rsidRDefault="00CA35D6" w:rsidP="002025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5A0">
        <w:rPr>
          <w:rFonts w:ascii="Times New Roman" w:hAnsi="Times New Roman"/>
          <w:color w:val="000000"/>
          <w:sz w:val="24"/>
          <w:szCs w:val="24"/>
        </w:rPr>
        <w:t>-информацию об исполнителе (ФИО, должность) централизованной бухгалтерии, составившем бухгалтерскую отчетность;</w:t>
      </w:r>
    </w:p>
    <w:p w14:paraId="66624663" w14:textId="3DA5288A" w:rsidR="00CA35D6" w:rsidRPr="002025A0" w:rsidRDefault="00CA35D6" w:rsidP="002025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5A0">
        <w:rPr>
          <w:rFonts w:ascii="Times New Roman" w:hAnsi="Times New Roman"/>
          <w:color w:val="000000"/>
          <w:sz w:val="24"/>
          <w:szCs w:val="24"/>
        </w:rPr>
        <w:t>- в соответствии с требованиями каких Инструкций, Стандартов и других действующих нормативно-правовых актов, регулирующих ведение бюджетного учета и составление отчетности, сформированы показатели бюджетной отчетности</w:t>
      </w:r>
      <w:r w:rsidR="00342D69" w:rsidRPr="002025A0">
        <w:rPr>
          <w:rFonts w:ascii="Times New Roman" w:hAnsi="Times New Roman"/>
          <w:color w:val="000000"/>
          <w:sz w:val="24"/>
          <w:szCs w:val="24"/>
        </w:rPr>
        <w:t>.</w:t>
      </w:r>
    </w:p>
    <w:p w14:paraId="63333016" w14:textId="77777777" w:rsidR="00CA35D6" w:rsidRPr="002025A0" w:rsidRDefault="00CA35D6" w:rsidP="002025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5A0">
        <w:rPr>
          <w:rFonts w:ascii="Times New Roman" w:hAnsi="Times New Roman"/>
          <w:color w:val="000000"/>
          <w:sz w:val="24"/>
          <w:szCs w:val="24"/>
        </w:rPr>
        <w:t>В разделе 2 «Результаты деятельности субъекта бюджетной отчетности» отсутствует информация:</w:t>
      </w:r>
    </w:p>
    <w:p w14:paraId="3DC899F4" w14:textId="4CF2D95A" w:rsidR="00CA35D6" w:rsidRPr="002025A0" w:rsidRDefault="00CA35D6" w:rsidP="002025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5A0">
        <w:rPr>
          <w:rFonts w:ascii="Times New Roman" w:hAnsi="Times New Roman"/>
          <w:color w:val="000000"/>
          <w:sz w:val="24"/>
          <w:szCs w:val="24"/>
        </w:rPr>
        <w:t xml:space="preserve">-о техническом состоянии, эффективности использования основных фондов, обеспеченности ими </w:t>
      </w:r>
      <w:r w:rsidR="00342D69" w:rsidRPr="002025A0">
        <w:rPr>
          <w:rFonts w:ascii="Times New Roman" w:hAnsi="Times New Roman"/>
          <w:color w:val="000000"/>
          <w:sz w:val="24"/>
          <w:szCs w:val="24"/>
        </w:rPr>
        <w:t xml:space="preserve">Администрации города Змеиногорска </w:t>
      </w:r>
      <w:proofErr w:type="spellStart"/>
      <w:r w:rsidR="00342D69" w:rsidRPr="002025A0">
        <w:rPr>
          <w:rFonts w:ascii="Times New Roman" w:hAnsi="Times New Roman"/>
          <w:color w:val="000000"/>
          <w:sz w:val="24"/>
          <w:szCs w:val="24"/>
        </w:rPr>
        <w:t>Змеиногорского</w:t>
      </w:r>
      <w:proofErr w:type="spellEnd"/>
      <w:r w:rsidR="00342D69" w:rsidRPr="002025A0">
        <w:rPr>
          <w:rFonts w:ascii="Times New Roman" w:hAnsi="Times New Roman"/>
          <w:color w:val="000000"/>
          <w:sz w:val="24"/>
          <w:szCs w:val="24"/>
        </w:rPr>
        <w:t xml:space="preserve"> района Алтайского края</w:t>
      </w:r>
      <w:r w:rsidRPr="002025A0">
        <w:rPr>
          <w:rFonts w:ascii="Times New Roman" w:hAnsi="Times New Roman"/>
          <w:color w:val="000000"/>
          <w:sz w:val="24"/>
          <w:szCs w:val="24"/>
        </w:rPr>
        <w:t>;</w:t>
      </w:r>
      <w:r w:rsidR="00342D69" w:rsidRPr="002025A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3C6F6F0" w14:textId="77777777" w:rsidR="00CA35D6" w:rsidRPr="002025A0" w:rsidRDefault="00CA35D6" w:rsidP="002025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5A0">
        <w:rPr>
          <w:rFonts w:ascii="Times New Roman" w:hAnsi="Times New Roman"/>
          <w:color w:val="000000"/>
          <w:sz w:val="24"/>
          <w:szCs w:val="24"/>
        </w:rPr>
        <w:t>- о характеристиках их комплектности;</w:t>
      </w:r>
    </w:p>
    <w:p w14:paraId="12FC321A" w14:textId="77777777" w:rsidR="00CA35D6" w:rsidRPr="002025A0" w:rsidRDefault="00CA35D6" w:rsidP="002025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5A0">
        <w:rPr>
          <w:rFonts w:ascii="Times New Roman" w:hAnsi="Times New Roman"/>
          <w:color w:val="000000"/>
          <w:sz w:val="24"/>
          <w:szCs w:val="24"/>
        </w:rPr>
        <w:t>- об основных мероприятиях по улучшению состояния и сохранности основных средств;</w:t>
      </w:r>
    </w:p>
    <w:p w14:paraId="701ACBE9" w14:textId="77777777" w:rsidR="00CA35D6" w:rsidRPr="002025A0" w:rsidRDefault="00CA35D6" w:rsidP="002025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5A0">
        <w:rPr>
          <w:rFonts w:ascii="Times New Roman" w:hAnsi="Times New Roman"/>
          <w:color w:val="000000"/>
          <w:sz w:val="24"/>
          <w:szCs w:val="24"/>
        </w:rPr>
        <w:t>- об объектах учета, которые не признаются в бюджетном учете из-за невозможности оценить их стоимость;</w:t>
      </w:r>
    </w:p>
    <w:p w14:paraId="4F0D99E3" w14:textId="77777777" w:rsidR="00CA35D6" w:rsidRPr="002025A0" w:rsidRDefault="00CA35D6" w:rsidP="002025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5A0">
        <w:rPr>
          <w:rFonts w:ascii="Times New Roman" w:hAnsi="Times New Roman"/>
          <w:color w:val="000000"/>
          <w:sz w:val="24"/>
          <w:szCs w:val="24"/>
        </w:rPr>
        <w:t>-о стоимости основных средств: (временно неэксплуатируемых (неиспользуемых); находящихся в эксплуатации и имеющих нулевую остаточную стоимость; изъятых из эксплуатации или удерживаемых до их выбытия).</w:t>
      </w:r>
    </w:p>
    <w:p w14:paraId="560C2D6E" w14:textId="77777777" w:rsidR="00CA35D6" w:rsidRPr="002025A0" w:rsidRDefault="00CA35D6" w:rsidP="002025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5A0">
        <w:rPr>
          <w:rFonts w:ascii="Times New Roman" w:hAnsi="Times New Roman"/>
          <w:color w:val="000000"/>
          <w:sz w:val="24"/>
          <w:szCs w:val="24"/>
        </w:rPr>
        <w:t>В разделе 3 «Анализ отчета об исполнении бюджета субъектом бюджетной отчетности»:</w:t>
      </w:r>
    </w:p>
    <w:p w14:paraId="70679290" w14:textId="632B715E" w:rsidR="00CA35D6" w:rsidRPr="002025A0" w:rsidRDefault="00D765A3" w:rsidP="002025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5A0">
        <w:rPr>
          <w:rFonts w:ascii="Times New Roman" w:hAnsi="Times New Roman"/>
          <w:color w:val="000000"/>
          <w:sz w:val="24"/>
          <w:szCs w:val="24"/>
        </w:rPr>
        <w:t>- сведения об исполнении текстовых статей закона (решения) о бюджете (Таблица N 3) не заполнена таблица;</w:t>
      </w:r>
    </w:p>
    <w:p w14:paraId="018C5B2F" w14:textId="56DC762E" w:rsidR="00D765A3" w:rsidRPr="002025A0" w:rsidRDefault="00D765A3" w:rsidP="002025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5A0">
        <w:rPr>
          <w:rFonts w:ascii="Times New Roman" w:hAnsi="Times New Roman"/>
          <w:color w:val="000000"/>
          <w:sz w:val="24"/>
          <w:szCs w:val="24"/>
        </w:rPr>
        <w:t>- информация, характеризующая результаты анализа исполнения текстовых статей закона (решения) о бюджете, касающихся приоритетных национальных проектов и имеющих отношение к деятельности субъекта бюджетной отчетности;</w:t>
      </w:r>
    </w:p>
    <w:p w14:paraId="62AE94D5" w14:textId="00C88723" w:rsidR="00D765A3" w:rsidRPr="002025A0" w:rsidRDefault="00D765A3" w:rsidP="002025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5A0">
        <w:rPr>
          <w:rFonts w:ascii="Times New Roman" w:hAnsi="Times New Roman"/>
          <w:color w:val="000000"/>
          <w:sz w:val="24"/>
          <w:szCs w:val="24"/>
        </w:rPr>
        <w:t xml:space="preserve">- представленная информация пояснительной записки по исполнению бюджетной отчетности не оформлена в раздел 3. </w:t>
      </w:r>
    </w:p>
    <w:p w14:paraId="3D17B30B" w14:textId="77777777" w:rsidR="00CA35D6" w:rsidRPr="002025A0" w:rsidRDefault="00CA35D6" w:rsidP="002025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5A0">
        <w:rPr>
          <w:rFonts w:ascii="Times New Roman" w:hAnsi="Times New Roman"/>
          <w:color w:val="000000"/>
          <w:sz w:val="24"/>
          <w:szCs w:val="24"/>
        </w:rPr>
        <w:t>В разделе 4 «Анализ показателей бухгалтерской отчетности субъекта бюджетной отчетности» отсутствует:</w:t>
      </w:r>
    </w:p>
    <w:p w14:paraId="513C948C" w14:textId="77777777" w:rsidR="00CA35D6" w:rsidRPr="002025A0" w:rsidRDefault="00CA35D6" w:rsidP="002025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5A0">
        <w:rPr>
          <w:rFonts w:ascii="Times New Roman" w:hAnsi="Times New Roman"/>
          <w:color w:val="000000"/>
          <w:sz w:val="24"/>
          <w:szCs w:val="24"/>
        </w:rPr>
        <w:t>-показатели форм отчетности отражающие изменения, произошедшие в отчетном 2021 году;</w:t>
      </w:r>
    </w:p>
    <w:p w14:paraId="1C1B99C0" w14:textId="77777777" w:rsidR="00CA35D6" w:rsidRPr="002025A0" w:rsidRDefault="00CA35D6" w:rsidP="002025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5A0">
        <w:rPr>
          <w:rFonts w:ascii="Times New Roman" w:hAnsi="Times New Roman"/>
          <w:color w:val="000000"/>
          <w:sz w:val="24"/>
          <w:szCs w:val="24"/>
        </w:rPr>
        <w:t>- информация по задолженности по текущим выплатам персоналу на начало и конец отчетного периода нет;</w:t>
      </w:r>
    </w:p>
    <w:p w14:paraId="69E61AE3" w14:textId="77777777" w:rsidR="00CA35D6" w:rsidRPr="002025A0" w:rsidRDefault="00CA35D6" w:rsidP="002025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5A0">
        <w:rPr>
          <w:rFonts w:ascii="Times New Roman" w:hAnsi="Times New Roman"/>
          <w:color w:val="000000"/>
          <w:sz w:val="24"/>
          <w:szCs w:val="24"/>
        </w:rPr>
        <w:t>-изменилась ли по отношению к аналогичному отчетному периоду прошлого года кредиторская и дебиторская задолженности;</w:t>
      </w:r>
    </w:p>
    <w:p w14:paraId="3BA262E3" w14:textId="77777777" w:rsidR="00CA35D6" w:rsidRPr="002025A0" w:rsidRDefault="00CA35D6" w:rsidP="002025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" w:name="_Hlk99364847"/>
      <w:r w:rsidRPr="002025A0">
        <w:rPr>
          <w:rFonts w:ascii="Times New Roman" w:hAnsi="Times New Roman"/>
          <w:color w:val="000000"/>
          <w:sz w:val="24"/>
          <w:szCs w:val="24"/>
        </w:rPr>
        <w:t>-показатели форм отчетности отражающие изменения, произошедшие в отчетном 2021 году.</w:t>
      </w:r>
    </w:p>
    <w:bookmarkEnd w:id="9"/>
    <w:p w14:paraId="5FB871EF" w14:textId="77777777" w:rsidR="00CA35D6" w:rsidRPr="00DD7D34" w:rsidRDefault="00CA35D6" w:rsidP="002025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7D34">
        <w:rPr>
          <w:rFonts w:ascii="Times New Roman" w:hAnsi="Times New Roman"/>
          <w:sz w:val="24"/>
          <w:szCs w:val="24"/>
        </w:rPr>
        <w:lastRenderedPageBreak/>
        <w:t>-</w:t>
      </w:r>
      <w:r w:rsidRPr="00DD7D34">
        <w:rPr>
          <w:rFonts w:ascii="Times New Roman" w:hAnsi="Times New Roman"/>
          <w:bCs/>
          <w:i/>
          <w:iCs/>
          <w:sz w:val="24"/>
          <w:szCs w:val="24"/>
        </w:rPr>
        <w:t>Сведения о движении нефинансовых активов (ф. 0503168)</w:t>
      </w:r>
      <w:r w:rsidRPr="00DD7D34">
        <w:rPr>
          <w:rFonts w:ascii="Times New Roman" w:hAnsi="Times New Roman"/>
          <w:sz w:val="24"/>
          <w:szCs w:val="24"/>
        </w:rPr>
        <w:t xml:space="preserve"> сформированы в соответствии с п. 166 Инструкции № 191н, информация в сведениях содержит обобщенные за отчетный период данные о движении нефинансовых активов субъектов бюджетной отчетности.</w:t>
      </w:r>
    </w:p>
    <w:p w14:paraId="41F7C500" w14:textId="44AE4D51" w:rsidR="00CA35D6" w:rsidRPr="00DD7D34" w:rsidRDefault="00CA35D6" w:rsidP="002025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7D34">
        <w:rPr>
          <w:rFonts w:ascii="Times New Roman" w:hAnsi="Times New Roman"/>
          <w:sz w:val="24"/>
          <w:szCs w:val="24"/>
        </w:rPr>
        <w:t>Проверкой соответствия показателей Сведений (ф. 0503168) с Балансом (ф. 05031</w:t>
      </w:r>
      <w:r w:rsidR="00DD7D34" w:rsidRPr="00DD7D34">
        <w:rPr>
          <w:rFonts w:ascii="Times New Roman" w:hAnsi="Times New Roman"/>
          <w:sz w:val="24"/>
          <w:szCs w:val="24"/>
        </w:rPr>
        <w:t>2</w:t>
      </w:r>
      <w:r w:rsidRPr="00DD7D34">
        <w:rPr>
          <w:rFonts w:ascii="Times New Roman" w:hAnsi="Times New Roman"/>
          <w:sz w:val="24"/>
          <w:szCs w:val="24"/>
        </w:rPr>
        <w:t>0) расхождения не выявлены.</w:t>
      </w:r>
    </w:p>
    <w:p w14:paraId="594D6F69" w14:textId="77777777" w:rsidR="00CA35D6" w:rsidRPr="00DD7D34" w:rsidRDefault="00CA35D6" w:rsidP="002025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7D34">
        <w:rPr>
          <w:rFonts w:ascii="Times New Roman" w:hAnsi="Times New Roman"/>
          <w:b/>
          <w:sz w:val="24"/>
          <w:szCs w:val="24"/>
        </w:rPr>
        <w:t xml:space="preserve">- </w:t>
      </w:r>
      <w:r w:rsidRPr="00DD7D34">
        <w:rPr>
          <w:rFonts w:ascii="Times New Roman" w:hAnsi="Times New Roman"/>
          <w:bCs/>
          <w:i/>
          <w:iCs/>
          <w:sz w:val="24"/>
          <w:szCs w:val="24"/>
        </w:rPr>
        <w:t>Сведения по дебиторской и кредиторской задолженности (ф. 0503169)</w:t>
      </w:r>
      <w:r w:rsidRPr="00DD7D34">
        <w:rPr>
          <w:rFonts w:ascii="Times New Roman" w:hAnsi="Times New Roman"/>
          <w:sz w:val="24"/>
          <w:szCs w:val="24"/>
        </w:rPr>
        <w:t xml:space="preserve"> сформированы в соответствии с п. 167 Инструкции № 191н. Информация в приложении содержит обобщенные за отчетный период данные о состоянии расчетов по дебиторской и кредиторской задолженности субъектов бюджетной отчетности в разрезе видов расчетов. </w:t>
      </w:r>
    </w:p>
    <w:p w14:paraId="0AB7E3E4" w14:textId="7CBB3E50" w:rsidR="00CA35D6" w:rsidRPr="002025A0" w:rsidRDefault="00CA35D6" w:rsidP="002025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5A0">
        <w:rPr>
          <w:rFonts w:ascii="Times New Roman" w:hAnsi="Times New Roman"/>
          <w:color w:val="000000"/>
          <w:sz w:val="24"/>
          <w:szCs w:val="24"/>
        </w:rPr>
        <w:t xml:space="preserve">Дебиторская задолженность </w:t>
      </w:r>
      <w:bookmarkStart w:id="10" w:name="_Hlk99961535"/>
      <w:r w:rsidRPr="002025A0">
        <w:rPr>
          <w:rFonts w:ascii="Times New Roman" w:hAnsi="Times New Roman"/>
          <w:color w:val="000000"/>
          <w:sz w:val="24"/>
          <w:szCs w:val="24"/>
        </w:rPr>
        <w:t xml:space="preserve">на конец отчетного года составила </w:t>
      </w:r>
      <w:r w:rsidR="000858F6" w:rsidRPr="002025A0">
        <w:rPr>
          <w:rFonts w:ascii="Times New Roman" w:hAnsi="Times New Roman"/>
          <w:color w:val="000000"/>
          <w:sz w:val="24"/>
          <w:szCs w:val="24"/>
        </w:rPr>
        <w:t>38 886 354,0</w:t>
      </w:r>
      <w:r w:rsidRPr="002025A0">
        <w:rPr>
          <w:rFonts w:ascii="Times New Roman" w:hAnsi="Times New Roman"/>
          <w:color w:val="000000"/>
          <w:sz w:val="24"/>
          <w:szCs w:val="24"/>
        </w:rPr>
        <w:t xml:space="preserve"> руб</w:t>
      </w:r>
      <w:r w:rsidR="000858F6" w:rsidRPr="002025A0">
        <w:rPr>
          <w:rFonts w:ascii="Times New Roman" w:hAnsi="Times New Roman"/>
          <w:color w:val="000000"/>
          <w:sz w:val="24"/>
          <w:szCs w:val="24"/>
        </w:rPr>
        <w:t>лей</w:t>
      </w:r>
      <w:r w:rsidRPr="002025A0">
        <w:rPr>
          <w:rFonts w:ascii="Times New Roman" w:hAnsi="Times New Roman"/>
          <w:color w:val="000000"/>
          <w:sz w:val="24"/>
          <w:szCs w:val="24"/>
        </w:rPr>
        <w:t>.</w:t>
      </w:r>
      <w:bookmarkEnd w:id="10"/>
    </w:p>
    <w:p w14:paraId="4BAE6603" w14:textId="44B9F49B" w:rsidR="00CA35D6" w:rsidRPr="002025A0" w:rsidRDefault="00CA35D6" w:rsidP="002025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5A0">
        <w:rPr>
          <w:rFonts w:ascii="Times New Roman" w:hAnsi="Times New Roman"/>
          <w:color w:val="000000"/>
          <w:sz w:val="24"/>
          <w:szCs w:val="24"/>
        </w:rPr>
        <w:t xml:space="preserve">Кредиторская задолженность на конец отчетного периода составила </w:t>
      </w:r>
      <w:bookmarkStart w:id="11" w:name="_Hlk99961629"/>
      <w:r w:rsidR="000858F6" w:rsidRPr="002025A0">
        <w:rPr>
          <w:rFonts w:ascii="Times New Roman" w:hAnsi="Times New Roman"/>
          <w:color w:val="000000"/>
          <w:sz w:val="24"/>
          <w:szCs w:val="24"/>
        </w:rPr>
        <w:t>12 177 854,12</w:t>
      </w:r>
      <w:r w:rsidRPr="002025A0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11"/>
      <w:r w:rsidRPr="002025A0">
        <w:rPr>
          <w:rFonts w:ascii="Times New Roman" w:hAnsi="Times New Roman"/>
          <w:color w:val="000000"/>
          <w:sz w:val="24"/>
          <w:szCs w:val="24"/>
        </w:rPr>
        <w:t>руб</w:t>
      </w:r>
      <w:r w:rsidR="000858F6" w:rsidRPr="002025A0">
        <w:rPr>
          <w:rFonts w:ascii="Times New Roman" w:hAnsi="Times New Roman"/>
          <w:color w:val="000000"/>
          <w:sz w:val="24"/>
          <w:szCs w:val="24"/>
        </w:rPr>
        <w:t>лей</w:t>
      </w:r>
      <w:r w:rsidRPr="002025A0">
        <w:rPr>
          <w:rFonts w:ascii="Times New Roman" w:hAnsi="Times New Roman"/>
          <w:color w:val="000000"/>
          <w:sz w:val="24"/>
          <w:szCs w:val="24"/>
        </w:rPr>
        <w:t>.</w:t>
      </w:r>
    </w:p>
    <w:p w14:paraId="7C8C662A" w14:textId="16415FF1" w:rsidR="00CA35D6" w:rsidRDefault="00CA35D6" w:rsidP="002025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7D34">
        <w:rPr>
          <w:rFonts w:ascii="Times New Roman" w:hAnsi="Times New Roman"/>
          <w:sz w:val="24"/>
          <w:szCs w:val="24"/>
        </w:rPr>
        <w:t xml:space="preserve">Просроченная дебиторская задолженность </w:t>
      </w:r>
      <w:r w:rsidR="00DD7D34" w:rsidRPr="002025A0">
        <w:rPr>
          <w:rFonts w:ascii="Times New Roman" w:hAnsi="Times New Roman"/>
          <w:color w:val="000000"/>
          <w:sz w:val="24"/>
          <w:szCs w:val="24"/>
        </w:rPr>
        <w:t xml:space="preserve">на конец отчетного года составила </w:t>
      </w:r>
      <w:r w:rsidR="00DD7D34">
        <w:rPr>
          <w:rFonts w:ascii="Times New Roman" w:hAnsi="Times New Roman"/>
          <w:color w:val="000000"/>
          <w:sz w:val="24"/>
          <w:szCs w:val="24"/>
        </w:rPr>
        <w:t>5 365 993,57</w:t>
      </w:r>
      <w:r w:rsidR="00DD7D34" w:rsidRPr="002025A0">
        <w:rPr>
          <w:rFonts w:ascii="Times New Roman" w:hAnsi="Times New Roman"/>
          <w:color w:val="000000"/>
          <w:sz w:val="24"/>
          <w:szCs w:val="24"/>
        </w:rPr>
        <w:t xml:space="preserve"> рублей.</w:t>
      </w:r>
    </w:p>
    <w:p w14:paraId="650A560C" w14:textId="6F4F6131" w:rsidR="00DD7D34" w:rsidRPr="00DD7D34" w:rsidRDefault="00DD7D34" w:rsidP="00DD7D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7D34">
        <w:rPr>
          <w:rFonts w:ascii="Times New Roman" w:hAnsi="Times New Roman"/>
          <w:color w:val="000000"/>
          <w:sz w:val="24"/>
          <w:szCs w:val="24"/>
        </w:rPr>
        <w:t xml:space="preserve">Просроченная </w:t>
      </w:r>
      <w:r>
        <w:rPr>
          <w:rFonts w:ascii="Times New Roman" w:hAnsi="Times New Roman"/>
          <w:color w:val="000000"/>
          <w:sz w:val="24"/>
          <w:szCs w:val="24"/>
        </w:rPr>
        <w:t>кредиторская</w:t>
      </w:r>
      <w:r w:rsidRPr="00DD7D34">
        <w:rPr>
          <w:rFonts w:ascii="Times New Roman" w:hAnsi="Times New Roman"/>
          <w:color w:val="000000"/>
          <w:sz w:val="24"/>
          <w:szCs w:val="24"/>
        </w:rPr>
        <w:t xml:space="preserve"> задолженность на конец отчетного года составила 12 177 854,12 рублей.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1385ABC" w14:textId="117A75FF" w:rsidR="00CA35D6" w:rsidRDefault="00CA35D6" w:rsidP="002025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5A0">
        <w:rPr>
          <w:rFonts w:ascii="Times New Roman" w:hAnsi="Times New Roman"/>
          <w:color w:val="000000"/>
          <w:sz w:val="24"/>
          <w:szCs w:val="24"/>
        </w:rPr>
        <w:t>При сверке показателей дебиторской и кредиторской задолженностей с разделами II, III Баланса (ф. 05031</w:t>
      </w:r>
      <w:r w:rsidR="000858F6" w:rsidRPr="002025A0">
        <w:rPr>
          <w:rFonts w:ascii="Times New Roman" w:hAnsi="Times New Roman"/>
          <w:color w:val="000000"/>
          <w:sz w:val="24"/>
          <w:szCs w:val="24"/>
        </w:rPr>
        <w:t>2</w:t>
      </w:r>
      <w:r w:rsidRPr="002025A0">
        <w:rPr>
          <w:rFonts w:ascii="Times New Roman" w:hAnsi="Times New Roman"/>
          <w:color w:val="000000"/>
          <w:sz w:val="24"/>
          <w:szCs w:val="24"/>
        </w:rPr>
        <w:t xml:space="preserve">0) </w:t>
      </w:r>
      <w:r w:rsidRPr="00DD7D34">
        <w:rPr>
          <w:rFonts w:ascii="Times New Roman" w:hAnsi="Times New Roman"/>
          <w:sz w:val="24"/>
          <w:szCs w:val="24"/>
        </w:rPr>
        <w:t xml:space="preserve">расхождений не выявлено. </w:t>
      </w:r>
      <w:r w:rsidR="000858F6" w:rsidRPr="00DD7D34">
        <w:rPr>
          <w:rFonts w:ascii="Times New Roman" w:hAnsi="Times New Roman"/>
          <w:sz w:val="24"/>
          <w:szCs w:val="24"/>
        </w:rPr>
        <w:t xml:space="preserve"> </w:t>
      </w:r>
    </w:p>
    <w:p w14:paraId="220D6AE4" w14:textId="449FFF10" w:rsidR="00CD0465" w:rsidRPr="002025A0" w:rsidRDefault="00CD0465" w:rsidP="002025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текстовой части пояснительной записки (ф.0503160) сведения о просроченной задолженности не отражены.  </w:t>
      </w:r>
    </w:p>
    <w:p w14:paraId="619B9C1B" w14:textId="4813B993" w:rsidR="00255EE7" w:rsidRPr="002025A0" w:rsidRDefault="00255EE7" w:rsidP="002025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5A0">
        <w:rPr>
          <w:rFonts w:ascii="Times New Roman" w:hAnsi="Times New Roman"/>
          <w:color w:val="000000"/>
          <w:sz w:val="24"/>
          <w:szCs w:val="24"/>
        </w:rPr>
        <w:t>Показатели баланса (ф. 050312</w:t>
      </w:r>
      <w:r w:rsidR="00253984">
        <w:rPr>
          <w:rFonts w:ascii="Times New Roman" w:hAnsi="Times New Roman"/>
          <w:color w:val="000000"/>
          <w:sz w:val="24"/>
          <w:szCs w:val="24"/>
        </w:rPr>
        <w:t>0</w:t>
      </w:r>
      <w:r w:rsidRPr="002025A0">
        <w:rPr>
          <w:rFonts w:ascii="Times New Roman" w:hAnsi="Times New Roman"/>
          <w:color w:val="000000"/>
          <w:sz w:val="24"/>
          <w:szCs w:val="24"/>
        </w:rPr>
        <w:t>) предыдущего отчетного периода (за 2020 год данные по графе "На конец отчетного периода") должны соответствовать показателям, отраженным в балансе (ф. 05031</w:t>
      </w:r>
      <w:r w:rsidR="00253984">
        <w:rPr>
          <w:rFonts w:ascii="Times New Roman" w:hAnsi="Times New Roman"/>
          <w:color w:val="000000"/>
          <w:sz w:val="24"/>
          <w:szCs w:val="24"/>
        </w:rPr>
        <w:t>2</w:t>
      </w:r>
      <w:r w:rsidRPr="002025A0">
        <w:rPr>
          <w:rFonts w:ascii="Times New Roman" w:hAnsi="Times New Roman"/>
          <w:color w:val="000000"/>
          <w:sz w:val="24"/>
          <w:szCs w:val="24"/>
        </w:rPr>
        <w:t xml:space="preserve">0), за текущий отчетный период (за 2021 год данные по графе "На начало года"). Однако, показатели не совпадают. Пояснения об изменении показателей на начало отчетного периода приводятся в сведениях об изменении остатков валюты баланса (ф. 0503173) и текстовой части пояснительной записки (ф. 0503160). Форма 0503173 представлена. В Пояснительной записке </w:t>
      </w:r>
      <w:r w:rsidR="00253984">
        <w:rPr>
          <w:rFonts w:ascii="Times New Roman" w:hAnsi="Times New Roman"/>
          <w:color w:val="000000"/>
          <w:sz w:val="24"/>
          <w:szCs w:val="24"/>
        </w:rPr>
        <w:t xml:space="preserve">в текстовой части раздела № 5 </w:t>
      </w:r>
      <w:r w:rsidR="00253984" w:rsidRPr="002025A0">
        <w:rPr>
          <w:rFonts w:ascii="Times New Roman" w:hAnsi="Times New Roman"/>
          <w:color w:val="000000"/>
          <w:sz w:val="24"/>
          <w:szCs w:val="24"/>
        </w:rPr>
        <w:t>«Прочие вопросы деятельности субъекта бюджетной отчетности»</w:t>
      </w:r>
      <w:r w:rsidR="002539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25A0">
        <w:rPr>
          <w:rFonts w:ascii="Times New Roman" w:hAnsi="Times New Roman"/>
          <w:color w:val="000000"/>
          <w:sz w:val="24"/>
          <w:szCs w:val="24"/>
        </w:rPr>
        <w:t xml:space="preserve">о расхождении сведений не отражено.  </w:t>
      </w:r>
    </w:p>
    <w:p w14:paraId="59FDB357" w14:textId="51954191" w:rsidR="00CA35D6" w:rsidRPr="00253984" w:rsidRDefault="00CA35D6" w:rsidP="002025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984">
        <w:rPr>
          <w:rFonts w:ascii="Times New Roman" w:hAnsi="Times New Roman"/>
          <w:bCs/>
          <w:i/>
          <w:iCs/>
          <w:sz w:val="24"/>
          <w:szCs w:val="24"/>
        </w:rPr>
        <w:t>Сведения о финансовых вложениях получателя бюджетных средств администратора источников финансирования дефицита бюджета (ф. 0503171)</w:t>
      </w:r>
      <w:r w:rsidRPr="00253984">
        <w:rPr>
          <w:rFonts w:ascii="Times New Roman" w:hAnsi="Times New Roman"/>
          <w:b/>
          <w:sz w:val="24"/>
          <w:szCs w:val="24"/>
        </w:rPr>
        <w:t xml:space="preserve"> </w:t>
      </w:r>
      <w:r w:rsidRPr="00253984">
        <w:rPr>
          <w:rFonts w:ascii="Times New Roman" w:hAnsi="Times New Roman"/>
          <w:sz w:val="24"/>
          <w:szCs w:val="24"/>
        </w:rPr>
        <w:t>составлены в соответствии с п. 168 Инструкции № 191н, показатели ф. 0503171 соответствуют показателям Баланса (ф. 05031</w:t>
      </w:r>
      <w:r w:rsidR="00253984" w:rsidRPr="00253984">
        <w:rPr>
          <w:rFonts w:ascii="Times New Roman" w:hAnsi="Times New Roman"/>
          <w:sz w:val="24"/>
          <w:szCs w:val="24"/>
        </w:rPr>
        <w:t>2</w:t>
      </w:r>
      <w:r w:rsidRPr="00253984">
        <w:rPr>
          <w:rFonts w:ascii="Times New Roman" w:hAnsi="Times New Roman"/>
          <w:sz w:val="24"/>
          <w:szCs w:val="24"/>
        </w:rPr>
        <w:t>0).</w:t>
      </w:r>
    </w:p>
    <w:p w14:paraId="74D5F0A9" w14:textId="7EAC2EBC" w:rsidR="00CA35D6" w:rsidRPr="00253984" w:rsidRDefault="00CA35D6" w:rsidP="002025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984">
        <w:rPr>
          <w:rFonts w:ascii="Times New Roman" w:hAnsi="Times New Roman"/>
          <w:bCs/>
          <w:i/>
          <w:iCs/>
          <w:sz w:val="24"/>
          <w:szCs w:val="24"/>
        </w:rPr>
        <w:t>Сведения об изменении остатков валюты баланса (ф. 0503173)</w:t>
      </w:r>
      <w:r w:rsidRPr="00253984">
        <w:rPr>
          <w:rFonts w:ascii="Times New Roman" w:hAnsi="Times New Roman"/>
          <w:sz w:val="24"/>
          <w:szCs w:val="24"/>
        </w:rPr>
        <w:t xml:space="preserve"> представлен</w:t>
      </w:r>
      <w:r w:rsidR="00253984" w:rsidRPr="00253984">
        <w:rPr>
          <w:rFonts w:ascii="Times New Roman" w:hAnsi="Times New Roman"/>
          <w:sz w:val="24"/>
          <w:szCs w:val="24"/>
        </w:rPr>
        <w:t>а</w:t>
      </w:r>
      <w:r w:rsidRPr="00253984">
        <w:rPr>
          <w:rFonts w:ascii="Times New Roman" w:hAnsi="Times New Roman"/>
          <w:sz w:val="24"/>
          <w:szCs w:val="24"/>
        </w:rPr>
        <w:t>, сформирован</w:t>
      </w:r>
      <w:r w:rsidR="00253984" w:rsidRPr="00253984">
        <w:rPr>
          <w:rFonts w:ascii="Times New Roman" w:hAnsi="Times New Roman"/>
          <w:sz w:val="24"/>
          <w:szCs w:val="24"/>
        </w:rPr>
        <w:t>а</w:t>
      </w:r>
      <w:r w:rsidRPr="00253984">
        <w:rPr>
          <w:rFonts w:ascii="Times New Roman" w:hAnsi="Times New Roman"/>
          <w:sz w:val="24"/>
          <w:szCs w:val="24"/>
        </w:rPr>
        <w:t xml:space="preserve"> в соответствии с п. 170 Инструкции № 191н.</w:t>
      </w:r>
    </w:p>
    <w:p w14:paraId="4E7E7E5A" w14:textId="77777777" w:rsidR="00CA35D6" w:rsidRPr="00253984" w:rsidRDefault="00CA35D6" w:rsidP="002025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984">
        <w:rPr>
          <w:rFonts w:ascii="Times New Roman" w:hAnsi="Times New Roman"/>
          <w:sz w:val="24"/>
          <w:szCs w:val="24"/>
        </w:rPr>
        <w:t>Изменение валюты баланса произошло по следующим причинам:</w:t>
      </w:r>
    </w:p>
    <w:p w14:paraId="65C21F61" w14:textId="61E33693" w:rsidR="00CA35D6" w:rsidRPr="00253984" w:rsidRDefault="00CA35D6" w:rsidP="002025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984">
        <w:rPr>
          <w:rFonts w:ascii="Times New Roman" w:hAnsi="Times New Roman"/>
          <w:sz w:val="24"/>
          <w:szCs w:val="24"/>
        </w:rPr>
        <w:t>- изменения, связанные с внедрением федеральных стандартов бухгалтерского учета государственных финансов.</w:t>
      </w:r>
      <w:r w:rsidR="00011CC7" w:rsidRPr="00253984">
        <w:rPr>
          <w:rFonts w:ascii="Times New Roman" w:hAnsi="Times New Roman"/>
          <w:sz w:val="24"/>
          <w:szCs w:val="24"/>
        </w:rPr>
        <w:t xml:space="preserve"> </w:t>
      </w:r>
    </w:p>
    <w:p w14:paraId="633AC086" w14:textId="77777777" w:rsidR="00CA35D6" w:rsidRPr="002025A0" w:rsidRDefault="00CA35D6" w:rsidP="002025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5A0">
        <w:rPr>
          <w:rFonts w:ascii="Times New Roman" w:hAnsi="Times New Roman"/>
          <w:color w:val="000000"/>
          <w:sz w:val="24"/>
          <w:szCs w:val="24"/>
        </w:rPr>
        <w:t xml:space="preserve">В разделе 5 </w:t>
      </w:r>
      <w:bookmarkStart w:id="12" w:name="_Hlk99624667"/>
      <w:r w:rsidRPr="002025A0">
        <w:rPr>
          <w:rFonts w:ascii="Times New Roman" w:hAnsi="Times New Roman"/>
          <w:color w:val="000000"/>
          <w:sz w:val="24"/>
          <w:szCs w:val="24"/>
        </w:rPr>
        <w:t>«Прочие вопросы деятельности субъекта бюджетной отчетности»:</w:t>
      </w:r>
      <w:bookmarkEnd w:id="12"/>
    </w:p>
    <w:p w14:paraId="5FF8D149" w14:textId="77777777" w:rsidR="00CA35D6" w:rsidRPr="002025A0" w:rsidRDefault="00CA35D6" w:rsidP="002025A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5A0">
        <w:rPr>
          <w:rFonts w:ascii="Times New Roman" w:hAnsi="Times New Roman"/>
          <w:color w:val="000000"/>
          <w:sz w:val="24"/>
          <w:szCs w:val="24"/>
        </w:rPr>
        <w:t xml:space="preserve">-не отмечено, бюджетный учет ведется с использованием какого программного обеспечения? Используется ли система электронного документооборота? </w:t>
      </w:r>
    </w:p>
    <w:p w14:paraId="6781B9FB" w14:textId="77777777" w:rsidR="00CA35D6" w:rsidRPr="002025A0" w:rsidRDefault="00CA35D6" w:rsidP="002025A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5A0">
        <w:rPr>
          <w:rFonts w:ascii="Times New Roman" w:hAnsi="Times New Roman"/>
          <w:color w:val="000000"/>
          <w:sz w:val="24"/>
          <w:szCs w:val="24"/>
        </w:rPr>
        <w:t xml:space="preserve">-отсутствует перечень форм отчетности, не включенных в состав бюджетной отчетности за отчетный период согласно абзацу первому пункта 8 Инструкции 191н ввиду отсутствия числовых значений показателей. </w:t>
      </w:r>
    </w:p>
    <w:p w14:paraId="76C8B190" w14:textId="77777777" w:rsidR="00CA35D6" w:rsidRPr="002025A0" w:rsidRDefault="00CA35D6" w:rsidP="002025A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5A0">
        <w:rPr>
          <w:rFonts w:ascii="Times New Roman" w:hAnsi="Times New Roman"/>
          <w:color w:val="000000"/>
          <w:sz w:val="24"/>
          <w:szCs w:val="24"/>
        </w:rPr>
        <w:t xml:space="preserve">КСО рекомендует формы бюджетной отчетности с нулевыми числовыми значениями, указывать перечнем в Разделе 5 формы 0503160 Пояснительной записки, без предоставления их на бумажном носителе в пакете годовой бюджетной отчетности.  </w:t>
      </w:r>
    </w:p>
    <w:p w14:paraId="3D1DBB4C" w14:textId="77777777" w:rsidR="00B85CFB" w:rsidRPr="002025A0" w:rsidRDefault="00B85CFB" w:rsidP="002025A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x-none" w:bidi="ru-RU"/>
        </w:rPr>
      </w:pPr>
      <w:r w:rsidRPr="002025A0">
        <w:rPr>
          <w:rFonts w:ascii="Times New Roman" w:hAnsi="Times New Roman"/>
          <w:bCs/>
          <w:color w:val="000000"/>
          <w:sz w:val="24"/>
          <w:szCs w:val="24"/>
          <w:lang w:bidi="ru-RU"/>
        </w:rPr>
        <w:t xml:space="preserve">В соответствии с требованиями Инструкции №191н, перед составлением годовой бюджетной отчетности должна быть проведена инвентаризация активов и обязательств в установленном порядке. В случае выявленных расхождений, должна быть составлена </w:t>
      </w:r>
      <w:hyperlink r:id="rId19" w:history="1">
        <w:r w:rsidRPr="002025A0">
          <w:rPr>
            <w:rStyle w:val="a7"/>
            <w:rFonts w:ascii="Times New Roman" w:hAnsi="Times New Roman"/>
            <w:bCs/>
            <w:color w:val="auto"/>
            <w:sz w:val="24"/>
            <w:szCs w:val="24"/>
            <w:u w:val="none"/>
            <w:lang w:bidi="ru-RU"/>
          </w:rPr>
          <w:t>(Таблица N 6)</w:t>
        </w:r>
      </w:hyperlink>
      <w:r w:rsidRPr="002025A0">
        <w:rPr>
          <w:rFonts w:ascii="Times New Roman" w:hAnsi="Times New Roman"/>
          <w:bCs/>
          <w:sz w:val="24"/>
          <w:szCs w:val="24"/>
          <w:lang w:bidi="ru-RU"/>
        </w:rPr>
        <w:t xml:space="preserve"> «</w:t>
      </w:r>
      <w:r w:rsidRPr="002025A0">
        <w:rPr>
          <w:rFonts w:ascii="Times New Roman" w:hAnsi="Times New Roman"/>
          <w:bCs/>
          <w:color w:val="000000"/>
          <w:sz w:val="24"/>
          <w:szCs w:val="24"/>
          <w:lang w:bidi="ru-RU"/>
        </w:rPr>
        <w:t xml:space="preserve">Сведения о проведении инвентаризаций». Информация о проведённой </w:t>
      </w:r>
      <w:r w:rsidRPr="002025A0">
        <w:rPr>
          <w:rFonts w:ascii="Times New Roman" w:hAnsi="Times New Roman"/>
          <w:bCs/>
          <w:color w:val="000000"/>
          <w:sz w:val="24"/>
          <w:szCs w:val="24"/>
          <w:lang w:bidi="ru-RU"/>
        </w:rPr>
        <w:lastRenderedPageBreak/>
        <w:t xml:space="preserve">инвентаризации должна быть отражена в текстовой части пояснительной записки (ф.0503160) раздела 5 «Прочие вопросы деятельности субъекта бюджетной отчетности», которая подтверждает </w:t>
      </w:r>
      <w:r w:rsidRPr="002025A0">
        <w:rPr>
          <w:rFonts w:ascii="Times New Roman" w:hAnsi="Times New Roman"/>
          <w:bCs/>
          <w:color w:val="000000"/>
          <w:sz w:val="24"/>
          <w:szCs w:val="24"/>
          <w:lang w:val="x-none" w:bidi="ru-RU"/>
        </w:rPr>
        <w:t>достоверность данных бюджетного учета и бюджетной отчетности.</w:t>
      </w:r>
    </w:p>
    <w:p w14:paraId="1905A6A6" w14:textId="38A729AD" w:rsidR="00B85CFB" w:rsidRPr="002025A0" w:rsidRDefault="00B85CFB" w:rsidP="002025A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x-none" w:bidi="ru-RU"/>
        </w:rPr>
      </w:pPr>
      <w:r w:rsidRPr="002025A0">
        <w:rPr>
          <w:rFonts w:ascii="Times New Roman" w:hAnsi="Times New Roman"/>
          <w:bCs/>
          <w:color w:val="000000"/>
          <w:sz w:val="24"/>
          <w:szCs w:val="24"/>
          <w:lang w:bidi="ru-RU"/>
        </w:rPr>
        <w:t>Контрольно-счетный орган также отмечает, что текстовая часть Пояснительной записки (форма 0503160) не достаточно информативна, что существенно замедляет проведение экспертизы.</w:t>
      </w:r>
    </w:p>
    <w:p w14:paraId="39129C72" w14:textId="7226DDCA" w:rsidR="00E501B2" w:rsidRPr="002025A0" w:rsidRDefault="00E501B2" w:rsidP="002025A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2025A0">
        <w:rPr>
          <w:rFonts w:ascii="Times New Roman" w:hAnsi="Times New Roman"/>
          <w:color w:val="333333"/>
          <w:sz w:val="24"/>
          <w:szCs w:val="24"/>
        </w:rPr>
        <w:t xml:space="preserve">В результате проверки установлено, что сумма доходов, отражённая в отчёте об исполнении бюджета </w:t>
      </w:r>
      <w:r w:rsidRPr="002025A0">
        <w:rPr>
          <w:rFonts w:ascii="Times New Roman" w:hAnsi="Times New Roman"/>
          <w:i/>
          <w:iCs/>
          <w:color w:val="333333"/>
          <w:sz w:val="24"/>
          <w:szCs w:val="24"/>
        </w:rPr>
        <w:t>(ф.0503117)</w:t>
      </w:r>
      <w:r w:rsidRPr="002025A0">
        <w:rPr>
          <w:rFonts w:ascii="Times New Roman" w:hAnsi="Times New Roman"/>
          <w:color w:val="333333"/>
          <w:sz w:val="24"/>
          <w:szCs w:val="24"/>
        </w:rPr>
        <w:t xml:space="preserve"> по разделу «Доходы бюджета - Всего» в графе 4 – </w:t>
      </w:r>
      <w:r w:rsidR="00011CC7" w:rsidRPr="002025A0">
        <w:rPr>
          <w:rFonts w:ascii="Times New Roman" w:hAnsi="Times New Roman"/>
          <w:color w:val="333333"/>
          <w:sz w:val="24"/>
          <w:szCs w:val="24"/>
        </w:rPr>
        <w:t>63 672,7</w:t>
      </w:r>
      <w:r w:rsidRPr="002025A0">
        <w:rPr>
          <w:rFonts w:ascii="Times New Roman" w:hAnsi="Times New Roman"/>
          <w:color w:val="333333"/>
          <w:sz w:val="24"/>
          <w:szCs w:val="24"/>
        </w:rPr>
        <w:t xml:space="preserve"> тыс. руб.,  соответствует общему объёму доходов –</w:t>
      </w:r>
      <w:r w:rsidR="00011CC7" w:rsidRPr="002025A0">
        <w:rPr>
          <w:rFonts w:ascii="Times New Roman" w:hAnsi="Times New Roman"/>
          <w:color w:val="333333"/>
          <w:sz w:val="24"/>
          <w:szCs w:val="24"/>
        </w:rPr>
        <w:t xml:space="preserve"> 63 672,7</w:t>
      </w:r>
      <w:r w:rsidRPr="002025A0">
        <w:rPr>
          <w:rFonts w:ascii="Times New Roman" w:hAnsi="Times New Roman"/>
          <w:color w:val="333333"/>
          <w:sz w:val="24"/>
          <w:szCs w:val="24"/>
        </w:rPr>
        <w:t xml:space="preserve"> тыс. руб., </w:t>
      </w:r>
      <w:bookmarkStart w:id="13" w:name="_Hlk99623922"/>
      <w:r w:rsidRPr="002025A0">
        <w:rPr>
          <w:rFonts w:ascii="Times New Roman" w:hAnsi="Times New Roman"/>
          <w:color w:val="333333"/>
          <w:sz w:val="24"/>
          <w:szCs w:val="24"/>
        </w:rPr>
        <w:t xml:space="preserve">утверждённых решением </w:t>
      </w:r>
      <w:proofErr w:type="spellStart"/>
      <w:r w:rsidR="00761FC4" w:rsidRPr="002025A0">
        <w:rPr>
          <w:rFonts w:ascii="Times New Roman" w:hAnsi="Times New Roman"/>
          <w:color w:val="333333"/>
          <w:sz w:val="24"/>
          <w:szCs w:val="24"/>
        </w:rPr>
        <w:t>Змеиногорского</w:t>
      </w:r>
      <w:proofErr w:type="spellEnd"/>
      <w:r w:rsidR="00761FC4" w:rsidRPr="002025A0">
        <w:rPr>
          <w:rFonts w:ascii="Times New Roman" w:hAnsi="Times New Roman"/>
          <w:color w:val="333333"/>
          <w:sz w:val="24"/>
          <w:szCs w:val="24"/>
        </w:rPr>
        <w:t xml:space="preserve"> городского Совета депутатов </w:t>
      </w:r>
      <w:proofErr w:type="spellStart"/>
      <w:r w:rsidR="00761FC4" w:rsidRPr="002025A0">
        <w:rPr>
          <w:rFonts w:ascii="Times New Roman" w:hAnsi="Times New Roman"/>
          <w:color w:val="333333"/>
          <w:sz w:val="24"/>
          <w:szCs w:val="24"/>
        </w:rPr>
        <w:t>Змеиногорского</w:t>
      </w:r>
      <w:proofErr w:type="spellEnd"/>
      <w:r w:rsidR="00761FC4" w:rsidRPr="002025A0">
        <w:rPr>
          <w:rFonts w:ascii="Times New Roman" w:hAnsi="Times New Roman"/>
          <w:color w:val="333333"/>
          <w:sz w:val="24"/>
          <w:szCs w:val="24"/>
        </w:rPr>
        <w:t xml:space="preserve"> района Алтайского края  </w:t>
      </w:r>
      <w:r w:rsidRPr="002025A0">
        <w:rPr>
          <w:rFonts w:ascii="Times New Roman" w:hAnsi="Times New Roman"/>
          <w:color w:val="333333"/>
          <w:sz w:val="24"/>
          <w:szCs w:val="24"/>
        </w:rPr>
        <w:t xml:space="preserve">от </w:t>
      </w:r>
      <w:r w:rsidR="00011CC7" w:rsidRPr="002025A0">
        <w:rPr>
          <w:rFonts w:ascii="Times New Roman" w:hAnsi="Times New Roman"/>
          <w:color w:val="333333"/>
          <w:sz w:val="24"/>
          <w:szCs w:val="24"/>
        </w:rPr>
        <w:t>20</w:t>
      </w:r>
      <w:r w:rsidRPr="002025A0">
        <w:rPr>
          <w:rFonts w:ascii="Times New Roman" w:hAnsi="Times New Roman"/>
          <w:color w:val="333333"/>
          <w:sz w:val="24"/>
          <w:szCs w:val="24"/>
        </w:rPr>
        <w:t>.12.20</w:t>
      </w:r>
      <w:r w:rsidR="00761FC4" w:rsidRPr="002025A0">
        <w:rPr>
          <w:rFonts w:ascii="Times New Roman" w:hAnsi="Times New Roman"/>
          <w:color w:val="333333"/>
          <w:sz w:val="24"/>
          <w:szCs w:val="24"/>
        </w:rPr>
        <w:t>2</w:t>
      </w:r>
      <w:r w:rsidR="00011CC7" w:rsidRPr="002025A0">
        <w:rPr>
          <w:rFonts w:ascii="Times New Roman" w:hAnsi="Times New Roman"/>
          <w:color w:val="333333"/>
          <w:sz w:val="24"/>
          <w:szCs w:val="24"/>
        </w:rPr>
        <w:t>1</w:t>
      </w:r>
      <w:r w:rsidRPr="002025A0">
        <w:rPr>
          <w:rFonts w:ascii="Times New Roman" w:hAnsi="Times New Roman"/>
          <w:color w:val="333333"/>
          <w:sz w:val="24"/>
          <w:szCs w:val="24"/>
        </w:rPr>
        <w:t xml:space="preserve"> №</w:t>
      </w:r>
      <w:r w:rsidR="00011CC7" w:rsidRPr="002025A0">
        <w:rPr>
          <w:rFonts w:ascii="Times New Roman" w:hAnsi="Times New Roman"/>
          <w:color w:val="333333"/>
          <w:sz w:val="24"/>
          <w:szCs w:val="24"/>
        </w:rPr>
        <w:t>63</w:t>
      </w:r>
      <w:r w:rsidR="00761FC4" w:rsidRPr="002025A0">
        <w:rPr>
          <w:rFonts w:ascii="Times New Roman" w:hAnsi="Times New Roman"/>
          <w:sz w:val="24"/>
          <w:szCs w:val="24"/>
          <w:lang w:eastAsia="en-US"/>
        </w:rPr>
        <w:t xml:space="preserve"> «О внесении изменений в решение </w:t>
      </w:r>
      <w:proofErr w:type="spellStart"/>
      <w:r w:rsidR="00761FC4" w:rsidRPr="002025A0">
        <w:rPr>
          <w:rFonts w:ascii="Times New Roman" w:hAnsi="Times New Roman"/>
          <w:sz w:val="24"/>
          <w:szCs w:val="24"/>
          <w:lang w:eastAsia="en-US"/>
        </w:rPr>
        <w:t>Змеиногорского</w:t>
      </w:r>
      <w:proofErr w:type="spellEnd"/>
      <w:r w:rsidR="00761FC4" w:rsidRPr="002025A0">
        <w:rPr>
          <w:rFonts w:ascii="Times New Roman" w:hAnsi="Times New Roman"/>
          <w:sz w:val="24"/>
          <w:szCs w:val="24"/>
          <w:lang w:eastAsia="en-US"/>
        </w:rPr>
        <w:t xml:space="preserve"> городского Совета депутатов от 1</w:t>
      </w:r>
      <w:r w:rsidR="00011CC7" w:rsidRPr="002025A0">
        <w:rPr>
          <w:rFonts w:ascii="Times New Roman" w:hAnsi="Times New Roman"/>
          <w:sz w:val="24"/>
          <w:szCs w:val="24"/>
          <w:lang w:eastAsia="en-US"/>
        </w:rPr>
        <w:t>7</w:t>
      </w:r>
      <w:r w:rsidR="00761FC4" w:rsidRPr="002025A0">
        <w:rPr>
          <w:rFonts w:ascii="Times New Roman" w:hAnsi="Times New Roman"/>
          <w:sz w:val="24"/>
          <w:szCs w:val="24"/>
          <w:lang w:eastAsia="en-US"/>
        </w:rPr>
        <w:t>.12.20</w:t>
      </w:r>
      <w:r w:rsidR="00011CC7" w:rsidRPr="002025A0">
        <w:rPr>
          <w:rFonts w:ascii="Times New Roman" w:hAnsi="Times New Roman"/>
          <w:sz w:val="24"/>
          <w:szCs w:val="24"/>
          <w:lang w:eastAsia="en-US"/>
        </w:rPr>
        <w:t>20</w:t>
      </w:r>
      <w:r w:rsidR="00761FC4" w:rsidRPr="002025A0">
        <w:rPr>
          <w:rFonts w:ascii="Times New Roman" w:hAnsi="Times New Roman"/>
          <w:sz w:val="24"/>
          <w:szCs w:val="24"/>
          <w:lang w:eastAsia="en-US"/>
        </w:rPr>
        <w:t xml:space="preserve"> № </w:t>
      </w:r>
      <w:r w:rsidR="004F1772" w:rsidRPr="002025A0">
        <w:rPr>
          <w:rFonts w:ascii="Times New Roman" w:hAnsi="Times New Roman"/>
          <w:sz w:val="24"/>
          <w:szCs w:val="24"/>
          <w:lang w:eastAsia="en-US"/>
        </w:rPr>
        <w:t>44</w:t>
      </w:r>
      <w:r w:rsidR="00761FC4" w:rsidRPr="002025A0">
        <w:rPr>
          <w:rFonts w:ascii="Times New Roman" w:hAnsi="Times New Roman"/>
          <w:sz w:val="24"/>
          <w:szCs w:val="24"/>
          <w:lang w:eastAsia="en-US"/>
        </w:rPr>
        <w:t xml:space="preserve"> «О бюджете городского поселения город Змеиногорск </w:t>
      </w:r>
      <w:proofErr w:type="spellStart"/>
      <w:r w:rsidR="00761FC4" w:rsidRPr="002025A0">
        <w:rPr>
          <w:rFonts w:ascii="Times New Roman" w:hAnsi="Times New Roman"/>
          <w:sz w:val="24"/>
          <w:szCs w:val="24"/>
          <w:lang w:eastAsia="en-US"/>
        </w:rPr>
        <w:t>Змеиногорского</w:t>
      </w:r>
      <w:proofErr w:type="spellEnd"/>
      <w:r w:rsidR="00761FC4" w:rsidRPr="002025A0">
        <w:rPr>
          <w:rFonts w:ascii="Times New Roman" w:hAnsi="Times New Roman"/>
          <w:sz w:val="24"/>
          <w:szCs w:val="24"/>
          <w:lang w:eastAsia="en-US"/>
        </w:rPr>
        <w:t xml:space="preserve"> района Алтайского края на 202</w:t>
      </w:r>
      <w:r w:rsidR="004F1772" w:rsidRPr="002025A0">
        <w:rPr>
          <w:rFonts w:ascii="Times New Roman" w:hAnsi="Times New Roman"/>
          <w:sz w:val="24"/>
          <w:szCs w:val="24"/>
          <w:lang w:eastAsia="en-US"/>
        </w:rPr>
        <w:t xml:space="preserve">1 </w:t>
      </w:r>
      <w:r w:rsidR="00761FC4" w:rsidRPr="002025A0">
        <w:rPr>
          <w:rFonts w:ascii="Times New Roman" w:hAnsi="Times New Roman"/>
          <w:sz w:val="24"/>
          <w:szCs w:val="24"/>
          <w:lang w:eastAsia="en-US"/>
        </w:rPr>
        <w:t>год».</w:t>
      </w:r>
    </w:p>
    <w:bookmarkEnd w:id="13"/>
    <w:p w14:paraId="13B022B1" w14:textId="7A708310" w:rsidR="004F1772" w:rsidRPr="002025A0" w:rsidRDefault="00761FC4" w:rsidP="002025A0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025A0"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="004F1772" w:rsidRPr="002025A0"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Pr="002025A0">
        <w:rPr>
          <w:rFonts w:ascii="Times New Roman" w:hAnsi="Times New Roman"/>
          <w:sz w:val="24"/>
          <w:szCs w:val="24"/>
        </w:rPr>
        <w:t xml:space="preserve">Плановые </w:t>
      </w:r>
      <w:r w:rsidRPr="002025A0">
        <w:rPr>
          <w:rFonts w:ascii="Times New Roman" w:hAnsi="Times New Roman"/>
          <w:color w:val="333333"/>
          <w:sz w:val="24"/>
          <w:szCs w:val="24"/>
        </w:rPr>
        <w:t xml:space="preserve">бюджетные ассигнования, отражённые в отчёте об исполнении бюджета </w:t>
      </w:r>
      <w:r w:rsidRPr="002025A0">
        <w:rPr>
          <w:rFonts w:ascii="Times New Roman" w:hAnsi="Times New Roman"/>
          <w:i/>
          <w:iCs/>
          <w:color w:val="333333"/>
          <w:sz w:val="24"/>
          <w:szCs w:val="24"/>
        </w:rPr>
        <w:t>(ф.0503117)</w:t>
      </w:r>
      <w:r w:rsidRPr="002025A0">
        <w:rPr>
          <w:rFonts w:ascii="Times New Roman" w:hAnsi="Times New Roman"/>
          <w:color w:val="333333"/>
          <w:sz w:val="24"/>
          <w:szCs w:val="24"/>
        </w:rPr>
        <w:t xml:space="preserve"> по разделу «Расходы бюджета – всего» </w:t>
      </w:r>
      <w:r w:rsidR="004F1772" w:rsidRPr="002025A0">
        <w:rPr>
          <w:rFonts w:ascii="Times New Roman" w:hAnsi="Times New Roman"/>
          <w:color w:val="333333"/>
          <w:sz w:val="24"/>
          <w:szCs w:val="24"/>
        </w:rPr>
        <w:t>64 677,4</w:t>
      </w:r>
      <w:r w:rsidRPr="002025A0">
        <w:rPr>
          <w:rFonts w:ascii="Times New Roman" w:hAnsi="Times New Roman"/>
          <w:color w:val="333333"/>
          <w:sz w:val="24"/>
          <w:szCs w:val="24"/>
        </w:rPr>
        <w:t xml:space="preserve"> тыс. рублей соответствует общему объёму доходов –</w:t>
      </w:r>
      <w:r w:rsidR="004F1772" w:rsidRPr="002025A0">
        <w:rPr>
          <w:rFonts w:ascii="Times New Roman" w:hAnsi="Times New Roman"/>
          <w:color w:val="333333"/>
          <w:sz w:val="24"/>
          <w:szCs w:val="24"/>
        </w:rPr>
        <w:t xml:space="preserve"> 64 677,4 </w:t>
      </w:r>
      <w:r w:rsidRPr="002025A0">
        <w:rPr>
          <w:rFonts w:ascii="Times New Roman" w:hAnsi="Times New Roman"/>
          <w:color w:val="333333"/>
          <w:sz w:val="24"/>
          <w:szCs w:val="24"/>
        </w:rPr>
        <w:t xml:space="preserve">тыс. руб., </w:t>
      </w:r>
      <w:r w:rsidR="004F1772" w:rsidRPr="002025A0">
        <w:rPr>
          <w:rFonts w:ascii="Times New Roman" w:hAnsi="Times New Roman"/>
          <w:color w:val="333333"/>
          <w:sz w:val="24"/>
          <w:szCs w:val="24"/>
        </w:rPr>
        <w:t xml:space="preserve">утверждённых решением </w:t>
      </w:r>
      <w:proofErr w:type="spellStart"/>
      <w:r w:rsidR="004F1772" w:rsidRPr="002025A0">
        <w:rPr>
          <w:rFonts w:ascii="Times New Roman" w:hAnsi="Times New Roman"/>
          <w:color w:val="333333"/>
          <w:sz w:val="24"/>
          <w:szCs w:val="24"/>
        </w:rPr>
        <w:t>Змеиногорского</w:t>
      </w:r>
      <w:proofErr w:type="spellEnd"/>
      <w:r w:rsidR="004F1772" w:rsidRPr="002025A0">
        <w:rPr>
          <w:rFonts w:ascii="Times New Roman" w:hAnsi="Times New Roman"/>
          <w:color w:val="333333"/>
          <w:sz w:val="24"/>
          <w:szCs w:val="24"/>
        </w:rPr>
        <w:t xml:space="preserve"> городского Совета депутатов </w:t>
      </w:r>
      <w:proofErr w:type="spellStart"/>
      <w:r w:rsidR="004F1772" w:rsidRPr="002025A0">
        <w:rPr>
          <w:rFonts w:ascii="Times New Roman" w:hAnsi="Times New Roman"/>
          <w:color w:val="333333"/>
          <w:sz w:val="24"/>
          <w:szCs w:val="24"/>
        </w:rPr>
        <w:t>Змеиногорского</w:t>
      </w:r>
      <w:proofErr w:type="spellEnd"/>
      <w:r w:rsidR="004F1772" w:rsidRPr="002025A0">
        <w:rPr>
          <w:rFonts w:ascii="Times New Roman" w:hAnsi="Times New Roman"/>
          <w:color w:val="333333"/>
          <w:sz w:val="24"/>
          <w:szCs w:val="24"/>
        </w:rPr>
        <w:t xml:space="preserve"> района Алтайского края  от 20.12.2021 №63 «О внесении изменений в решение </w:t>
      </w:r>
      <w:proofErr w:type="spellStart"/>
      <w:r w:rsidR="004F1772" w:rsidRPr="002025A0">
        <w:rPr>
          <w:rFonts w:ascii="Times New Roman" w:hAnsi="Times New Roman"/>
          <w:color w:val="333333"/>
          <w:sz w:val="24"/>
          <w:szCs w:val="24"/>
        </w:rPr>
        <w:t>Змеиногорского</w:t>
      </w:r>
      <w:proofErr w:type="spellEnd"/>
      <w:r w:rsidR="004F1772" w:rsidRPr="002025A0">
        <w:rPr>
          <w:rFonts w:ascii="Times New Roman" w:hAnsi="Times New Roman"/>
          <w:color w:val="333333"/>
          <w:sz w:val="24"/>
          <w:szCs w:val="24"/>
        </w:rPr>
        <w:t xml:space="preserve"> городского Совета депутатов от 17.12.2020 № 44 «О бюджете городского поселения город Змеиногорск </w:t>
      </w:r>
      <w:proofErr w:type="spellStart"/>
      <w:r w:rsidR="004F1772" w:rsidRPr="002025A0">
        <w:rPr>
          <w:rFonts w:ascii="Times New Roman" w:hAnsi="Times New Roman"/>
          <w:color w:val="333333"/>
          <w:sz w:val="24"/>
          <w:szCs w:val="24"/>
        </w:rPr>
        <w:t>Змеиногорского</w:t>
      </w:r>
      <w:proofErr w:type="spellEnd"/>
      <w:r w:rsidR="004F1772" w:rsidRPr="002025A0">
        <w:rPr>
          <w:rFonts w:ascii="Times New Roman" w:hAnsi="Times New Roman"/>
          <w:color w:val="333333"/>
          <w:sz w:val="24"/>
          <w:szCs w:val="24"/>
        </w:rPr>
        <w:t xml:space="preserve"> района Алтайского края на 2021 год».</w:t>
      </w:r>
    </w:p>
    <w:p w14:paraId="12945236" w14:textId="5FF6AFAD" w:rsidR="00761FC4" w:rsidRPr="002025A0" w:rsidRDefault="00761FC4" w:rsidP="002025A0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025A0">
        <w:rPr>
          <w:rFonts w:ascii="Times New Roman" w:hAnsi="Times New Roman"/>
          <w:color w:val="333333"/>
          <w:sz w:val="24"/>
          <w:szCs w:val="24"/>
        </w:rPr>
        <w:t xml:space="preserve">       </w:t>
      </w:r>
      <w:r w:rsidR="004F1772" w:rsidRPr="002025A0">
        <w:rPr>
          <w:rFonts w:ascii="Times New Roman" w:hAnsi="Times New Roman"/>
          <w:color w:val="333333"/>
          <w:sz w:val="24"/>
          <w:szCs w:val="24"/>
        </w:rPr>
        <w:t xml:space="preserve">    </w:t>
      </w:r>
      <w:r w:rsidRPr="002025A0">
        <w:rPr>
          <w:rFonts w:ascii="Times New Roman" w:hAnsi="Times New Roman"/>
          <w:color w:val="333333"/>
          <w:sz w:val="24"/>
          <w:szCs w:val="24"/>
        </w:rPr>
        <w:t xml:space="preserve"> Неисполненные назначения по бюджетным ассигнованиям </w:t>
      </w:r>
      <w:r w:rsidR="004F1772" w:rsidRPr="002025A0">
        <w:rPr>
          <w:rFonts w:ascii="Times New Roman" w:hAnsi="Times New Roman"/>
          <w:color w:val="333333"/>
          <w:sz w:val="24"/>
          <w:szCs w:val="24"/>
        </w:rPr>
        <w:t>доходы бюджета составили 1 329,8</w:t>
      </w:r>
      <w:r w:rsidRPr="002025A0">
        <w:rPr>
          <w:rFonts w:ascii="Times New Roman" w:hAnsi="Times New Roman"/>
          <w:color w:val="333333"/>
          <w:sz w:val="24"/>
          <w:szCs w:val="24"/>
        </w:rPr>
        <w:t xml:space="preserve"> тыс. рублей.</w:t>
      </w:r>
    </w:p>
    <w:p w14:paraId="73CA40B8" w14:textId="4960F705" w:rsidR="004F1772" w:rsidRPr="002025A0" w:rsidRDefault="004F1772" w:rsidP="002025A0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025A0">
        <w:rPr>
          <w:rFonts w:ascii="Times New Roman" w:hAnsi="Times New Roman"/>
          <w:color w:val="333333"/>
          <w:sz w:val="24"/>
          <w:szCs w:val="24"/>
        </w:rPr>
        <w:t xml:space="preserve">            Неисполненные назначения по бюджетным ассигнованиям расходы бюджета составили 2 736,3 тыс. рублей.</w:t>
      </w:r>
    </w:p>
    <w:p w14:paraId="4853FFF3" w14:textId="35870C37" w:rsidR="001F17DC" w:rsidRPr="002025A0" w:rsidRDefault="004F1772" w:rsidP="002025A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025A0">
        <w:rPr>
          <w:rFonts w:ascii="Times New Roman" w:hAnsi="Times New Roman"/>
          <w:iCs/>
          <w:sz w:val="24"/>
          <w:szCs w:val="24"/>
        </w:rPr>
        <w:t xml:space="preserve">             </w:t>
      </w:r>
      <w:r w:rsidR="001F17DC" w:rsidRPr="002025A0">
        <w:rPr>
          <w:rFonts w:ascii="Times New Roman" w:hAnsi="Times New Roman"/>
          <w:i/>
          <w:sz w:val="24"/>
          <w:szCs w:val="24"/>
        </w:rPr>
        <w:t xml:space="preserve"> </w:t>
      </w:r>
    </w:p>
    <w:p w14:paraId="4236BCED" w14:textId="2E1FAECB" w:rsidR="00B45421" w:rsidRPr="00AC7650" w:rsidRDefault="00D34CE2" w:rsidP="00D34CE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</w:t>
      </w:r>
      <w:r w:rsidR="00B45421" w:rsidRPr="00AC7650">
        <w:rPr>
          <w:rFonts w:ascii="Times New Roman" w:hAnsi="Times New Roman"/>
          <w:bCs/>
          <w:sz w:val="24"/>
          <w:szCs w:val="24"/>
        </w:rPr>
        <w:t>Общая характеристика исполнения бюджета городского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45421" w:rsidRPr="00AC7650">
        <w:rPr>
          <w:rFonts w:ascii="Times New Roman" w:hAnsi="Times New Roman"/>
          <w:bCs/>
          <w:sz w:val="24"/>
          <w:szCs w:val="24"/>
        </w:rPr>
        <w:t>за 202</w:t>
      </w:r>
      <w:r w:rsidR="00B85CFB" w:rsidRPr="00AC7650">
        <w:rPr>
          <w:rFonts w:ascii="Times New Roman" w:hAnsi="Times New Roman"/>
          <w:bCs/>
          <w:sz w:val="24"/>
          <w:szCs w:val="24"/>
        </w:rPr>
        <w:t>1</w:t>
      </w:r>
      <w:r w:rsidR="00B45421" w:rsidRPr="00AC7650">
        <w:rPr>
          <w:rFonts w:ascii="Times New Roman" w:hAnsi="Times New Roman"/>
          <w:bCs/>
          <w:sz w:val="24"/>
          <w:szCs w:val="24"/>
        </w:rPr>
        <w:t xml:space="preserve"> год</w:t>
      </w:r>
    </w:p>
    <w:p w14:paraId="68A23143" w14:textId="71C4F1A1" w:rsidR="001F17DC" w:rsidRPr="002025A0" w:rsidRDefault="00770C9D" w:rsidP="0020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5A0">
        <w:rPr>
          <w:rFonts w:ascii="Times New Roman" w:hAnsi="Times New Roman"/>
          <w:bCs/>
          <w:sz w:val="24"/>
          <w:szCs w:val="24"/>
        </w:rPr>
        <w:t xml:space="preserve">         </w:t>
      </w:r>
      <w:r w:rsidR="00370EB5">
        <w:rPr>
          <w:rFonts w:ascii="Times New Roman" w:hAnsi="Times New Roman"/>
          <w:bCs/>
          <w:sz w:val="24"/>
          <w:szCs w:val="24"/>
        </w:rPr>
        <w:t xml:space="preserve">  </w:t>
      </w:r>
      <w:r w:rsidRPr="002025A0">
        <w:rPr>
          <w:rFonts w:ascii="Times New Roman" w:hAnsi="Times New Roman"/>
          <w:bCs/>
          <w:sz w:val="24"/>
          <w:szCs w:val="24"/>
        </w:rPr>
        <w:t xml:space="preserve"> </w:t>
      </w:r>
      <w:r w:rsidR="00B45421" w:rsidRPr="002025A0">
        <w:rPr>
          <w:rFonts w:ascii="Times New Roman" w:hAnsi="Times New Roman"/>
          <w:bCs/>
          <w:sz w:val="24"/>
          <w:szCs w:val="24"/>
        </w:rPr>
        <w:t xml:space="preserve">Решением </w:t>
      </w:r>
      <w:proofErr w:type="spellStart"/>
      <w:r w:rsidR="00B45421" w:rsidRPr="002025A0">
        <w:rPr>
          <w:rFonts w:ascii="Times New Roman" w:hAnsi="Times New Roman"/>
          <w:bCs/>
          <w:sz w:val="24"/>
          <w:szCs w:val="24"/>
        </w:rPr>
        <w:t>Змеиногорского</w:t>
      </w:r>
      <w:proofErr w:type="spellEnd"/>
      <w:r w:rsidR="00B45421" w:rsidRPr="002025A0">
        <w:rPr>
          <w:rFonts w:ascii="Times New Roman" w:hAnsi="Times New Roman"/>
          <w:bCs/>
          <w:sz w:val="24"/>
          <w:szCs w:val="24"/>
        </w:rPr>
        <w:t xml:space="preserve"> городского Совета депутатов </w:t>
      </w:r>
      <w:proofErr w:type="spellStart"/>
      <w:r w:rsidR="00B45421" w:rsidRPr="002025A0">
        <w:rPr>
          <w:rFonts w:ascii="Times New Roman" w:hAnsi="Times New Roman"/>
          <w:bCs/>
          <w:sz w:val="24"/>
          <w:szCs w:val="24"/>
        </w:rPr>
        <w:t>Змеиногорского</w:t>
      </w:r>
      <w:proofErr w:type="spellEnd"/>
      <w:r w:rsidR="00B45421" w:rsidRPr="002025A0">
        <w:rPr>
          <w:rFonts w:ascii="Times New Roman" w:hAnsi="Times New Roman"/>
          <w:bCs/>
          <w:sz w:val="24"/>
          <w:szCs w:val="24"/>
        </w:rPr>
        <w:t xml:space="preserve"> района Алтайского </w:t>
      </w:r>
      <w:r w:rsidR="00581DCD" w:rsidRPr="002025A0">
        <w:rPr>
          <w:rFonts w:ascii="Times New Roman" w:hAnsi="Times New Roman"/>
          <w:bCs/>
          <w:sz w:val="24"/>
          <w:szCs w:val="24"/>
        </w:rPr>
        <w:t>края от</w:t>
      </w:r>
      <w:r w:rsidR="00B45421" w:rsidRPr="002025A0">
        <w:rPr>
          <w:rFonts w:ascii="Times New Roman" w:hAnsi="Times New Roman"/>
          <w:bCs/>
          <w:sz w:val="24"/>
          <w:szCs w:val="24"/>
        </w:rPr>
        <w:t xml:space="preserve"> 1</w:t>
      </w:r>
      <w:r w:rsidR="008D3625" w:rsidRPr="002025A0">
        <w:rPr>
          <w:rFonts w:ascii="Times New Roman" w:hAnsi="Times New Roman"/>
          <w:bCs/>
          <w:sz w:val="24"/>
          <w:szCs w:val="24"/>
        </w:rPr>
        <w:t>7</w:t>
      </w:r>
      <w:r w:rsidR="00B45421" w:rsidRPr="002025A0">
        <w:rPr>
          <w:rFonts w:ascii="Times New Roman" w:hAnsi="Times New Roman"/>
          <w:bCs/>
          <w:sz w:val="24"/>
          <w:szCs w:val="24"/>
        </w:rPr>
        <w:t>.12.20</w:t>
      </w:r>
      <w:r w:rsidR="008D3625" w:rsidRPr="002025A0">
        <w:rPr>
          <w:rFonts w:ascii="Times New Roman" w:hAnsi="Times New Roman"/>
          <w:bCs/>
          <w:sz w:val="24"/>
          <w:szCs w:val="24"/>
        </w:rPr>
        <w:t>20</w:t>
      </w:r>
      <w:r w:rsidR="00B45421" w:rsidRPr="002025A0">
        <w:rPr>
          <w:rFonts w:ascii="Times New Roman" w:hAnsi="Times New Roman"/>
          <w:bCs/>
          <w:sz w:val="24"/>
          <w:szCs w:val="24"/>
        </w:rPr>
        <w:t xml:space="preserve">г. № </w:t>
      </w:r>
      <w:r w:rsidR="008D3625" w:rsidRPr="002025A0">
        <w:rPr>
          <w:rFonts w:ascii="Times New Roman" w:hAnsi="Times New Roman"/>
          <w:bCs/>
          <w:sz w:val="24"/>
          <w:szCs w:val="24"/>
        </w:rPr>
        <w:t>44</w:t>
      </w:r>
      <w:r w:rsidR="00B45421" w:rsidRPr="002025A0">
        <w:rPr>
          <w:rFonts w:ascii="Times New Roman" w:hAnsi="Times New Roman"/>
          <w:bCs/>
          <w:sz w:val="24"/>
          <w:szCs w:val="24"/>
        </w:rPr>
        <w:t xml:space="preserve"> «О</w:t>
      </w:r>
      <w:r w:rsidR="008D3625" w:rsidRPr="002025A0">
        <w:rPr>
          <w:rFonts w:ascii="Times New Roman" w:hAnsi="Times New Roman"/>
          <w:bCs/>
          <w:sz w:val="24"/>
          <w:szCs w:val="24"/>
        </w:rPr>
        <w:t xml:space="preserve"> </w:t>
      </w:r>
      <w:r w:rsidR="00B45421" w:rsidRPr="002025A0">
        <w:rPr>
          <w:rFonts w:ascii="Times New Roman" w:hAnsi="Times New Roman"/>
          <w:bCs/>
          <w:sz w:val="24"/>
          <w:szCs w:val="24"/>
        </w:rPr>
        <w:t xml:space="preserve">бюджете городского поселения город Змеиногорск </w:t>
      </w:r>
      <w:proofErr w:type="spellStart"/>
      <w:r w:rsidR="00581DCD" w:rsidRPr="002025A0">
        <w:rPr>
          <w:rFonts w:ascii="Times New Roman" w:hAnsi="Times New Roman"/>
          <w:bCs/>
          <w:sz w:val="24"/>
          <w:szCs w:val="24"/>
        </w:rPr>
        <w:t>Змеиногорского</w:t>
      </w:r>
      <w:proofErr w:type="spellEnd"/>
      <w:r w:rsidR="00581DCD" w:rsidRPr="002025A0">
        <w:rPr>
          <w:rFonts w:ascii="Times New Roman" w:hAnsi="Times New Roman"/>
          <w:bCs/>
          <w:sz w:val="24"/>
          <w:szCs w:val="24"/>
        </w:rPr>
        <w:t xml:space="preserve"> района</w:t>
      </w:r>
      <w:r w:rsidR="00B45421" w:rsidRPr="002025A0">
        <w:rPr>
          <w:rFonts w:ascii="Times New Roman" w:hAnsi="Times New Roman"/>
          <w:bCs/>
          <w:sz w:val="24"/>
          <w:szCs w:val="24"/>
        </w:rPr>
        <w:t xml:space="preserve"> Алтайского края на 202</w:t>
      </w:r>
      <w:r w:rsidR="008D3625" w:rsidRPr="002025A0">
        <w:rPr>
          <w:rFonts w:ascii="Times New Roman" w:hAnsi="Times New Roman"/>
          <w:bCs/>
          <w:sz w:val="24"/>
          <w:szCs w:val="24"/>
        </w:rPr>
        <w:t>1</w:t>
      </w:r>
      <w:r w:rsidR="00B45421" w:rsidRPr="002025A0">
        <w:rPr>
          <w:rFonts w:ascii="Times New Roman" w:hAnsi="Times New Roman"/>
          <w:bCs/>
          <w:sz w:val="24"/>
          <w:szCs w:val="24"/>
        </w:rPr>
        <w:t xml:space="preserve"> год» доходная часть бюджета утверждена в    объёме </w:t>
      </w:r>
      <w:r w:rsidR="008D3625" w:rsidRPr="002025A0">
        <w:rPr>
          <w:rFonts w:ascii="Times New Roman" w:hAnsi="Times New Roman"/>
          <w:bCs/>
          <w:sz w:val="24"/>
          <w:szCs w:val="24"/>
        </w:rPr>
        <w:t>41 170,6</w:t>
      </w:r>
      <w:r w:rsidR="00B45421" w:rsidRPr="002025A0">
        <w:rPr>
          <w:rFonts w:ascii="Times New Roman" w:hAnsi="Times New Roman"/>
          <w:bCs/>
          <w:sz w:val="24"/>
          <w:szCs w:val="24"/>
        </w:rPr>
        <w:t xml:space="preserve"> тыс. руб., расходная –</w:t>
      </w:r>
      <w:r w:rsidRPr="002025A0">
        <w:rPr>
          <w:rFonts w:ascii="Times New Roman" w:hAnsi="Times New Roman"/>
          <w:bCs/>
          <w:sz w:val="24"/>
          <w:szCs w:val="24"/>
        </w:rPr>
        <w:t xml:space="preserve"> </w:t>
      </w:r>
      <w:r w:rsidR="008D3625" w:rsidRPr="002025A0">
        <w:rPr>
          <w:rFonts w:ascii="Times New Roman" w:hAnsi="Times New Roman"/>
          <w:bCs/>
          <w:sz w:val="24"/>
          <w:szCs w:val="24"/>
        </w:rPr>
        <w:t xml:space="preserve">42 431,1 </w:t>
      </w:r>
      <w:r w:rsidR="00B45421" w:rsidRPr="002025A0">
        <w:rPr>
          <w:rFonts w:ascii="Times New Roman" w:hAnsi="Times New Roman"/>
          <w:bCs/>
          <w:sz w:val="24"/>
          <w:szCs w:val="24"/>
        </w:rPr>
        <w:t xml:space="preserve">тыс. рублей, дефицит составил </w:t>
      </w:r>
      <w:r w:rsidR="008D3625" w:rsidRPr="002025A0">
        <w:rPr>
          <w:rFonts w:ascii="Times New Roman" w:hAnsi="Times New Roman"/>
          <w:bCs/>
          <w:sz w:val="24"/>
          <w:szCs w:val="24"/>
        </w:rPr>
        <w:t>-</w:t>
      </w:r>
      <w:r w:rsidR="00B45421" w:rsidRPr="002025A0">
        <w:rPr>
          <w:rFonts w:ascii="Times New Roman" w:hAnsi="Times New Roman"/>
          <w:bCs/>
          <w:sz w:val="24"/>
          <w:szCs w:val="24"/>
        </w:rPr>
        <w:t xml:space="preserve"> </w:t>
      </w:r>
      <w:r w:rsidR="008D3625" w:rsidRPr="002025A0">
        <w:rPr>
          <w:rFonts w:ascii="Times New Roman" w:hAnsi="Times New Roman"/>
          <w:bCs/>
          <w:sz w:val="24"/>
          <w:szCs w:val="24"/>
        </w:rPr>
        <w:t>1 260,5</w:t>
      </w:r>
      <w:r w:rsidR="00B45421" w:rsidRPr="002025A0">
        <w:rPr>
          <w:rFonts w:ascii="Times New Roman" w:hAnsi="Times New Roman"/>
          <w:bCs/>
          <w:sz w:val="24"/>
          <w:szCs w:val="24"/>
        </w:rPr>
        <w:t xml:space="preserve"> тыс. руб.</w:t>
      </w:r>
      <w:r w:rsidR="00B45421" w:rsidRPr="002025A0">
        <w:rPr>
          <w:rFonts w:ascii="Times New Roman" w:hAnsi="Times New Roman"/>
          <w:sz w:val="24"/>
          <w:szCs w:val="24"/>
        </w:rPr>
        <w:t xml:space="preserve"> В решение от </w:t>
      </w:r>
      <w:r w:rsidRPr="002025A0">
        <w:rPr>
          <w:rFonts w:ascii="Times New Roman" w:hAnsi="Times New Roman"/>
          <w:sz w:val="24"/>
          <w:szCs w:val="24"/>
        </w:rPr>
        <w:t>1</w:t>
      </w:r>
      <w:r w:rsidR="00581DCD" w:rsidRPr="002025A0">
        <w:rPr>
          <w:rFonts w:ascii="Times New Roman" w:hAnsi="Times New Roman"/>
          <w:sz w:val="24"/>
          <w:szCs w:val="24"/>
        </w:rPr>
        <w:t>7</w:t>
      </w:r>
      <w:r w:rsidR="00B45421" w:rsidRPr="002025A0">
        <w:rPr>
          <w:rFonts w:ascii="Times New Roman" w:hAnsi="Times New Roman"/>
          <w:sz w:val="24"/>
          <w:szCs w:val="24"/>
        </w:rPr>
        <w:t>.12.20</w:t>
      </w:r>
      <w:r w:rsidR="00581DCD" w:rsidRPr="002025A0">
        <w:rPr>
          <w:rFonts w:ascii="Times New Roman" w:hAnsi="Times New Roman"/>
          <w:sz w:val="24"/>
          <w:szCs w:val="24"/>
        </w:rPr>
        <w:t>20</w:t>
      </w:r>
      <w:r w:rsidR="00B45421" w:rsidRPr="002025A0">
        <w:rPr>
          <w:rFonts w:ascii="Times New Roman" w:hAnsi="Times New Roman"/>
          <w:sz w:val="24"/>
          <w:szCs w:val="24"/>
        </w:rPr>
        <w:t xml:space="preserve"> г. № </w:t>
      </w:r>
      <w:r w:rsidR="00581DCD" w:rsidRPr="002025A0">
        <w:rPr>
          <w:rFonts w:ascii="Times New Roman" w:hAnsi="Times New Roman"/>
          <w:sz w:val="24"/>
          <w:szCs w:val="24"/>
        </w:rPr>
        <w:t>44 вносились</w:t>
      </w:r>
      <w:r w:rsidR="00B45421" w:rsidRPr="002025A0">
        <w:rPr>
          <w:rFonts w:ascii="Times New Roman" w:hAnsi="Times New Roman"/>
          <w:sz w:val="24"/>
          <w:szCs w:val="24"/>
        </w:rPr>
        <w:t xml:space="preserve"> изменения и дополнения решениями  </w:t>
      </w:r>
      <w:r w:rsidRPr="00202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5A0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2025A0">
        <w:rPr>
          <w:rFonts w:ascii="Times New Roman" w:hAnsi="Times New Roman"/>
          <w:sz w:val="24"/>
          <w:szCs w:val="24"/>
        </w:rPr>
        <w:t xml:space="preserve"> городского Совета депутатов </w:t>
      </w:r>
      <w:proofErr w:type="spellStart"/>
      <w:r w:rsidRPr="002025A0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2025A0">
        <w:rPr>
          <w:rFonts w:ascii="Times New Roman" w:hAnsi="Times New Roman"/>
          <w:sz w:val="24"/>
          <w:szCs w:val="24"/>
        </w:rPr>
        <w:t xml:space="preserve"> района Алтайского края </w:t>
      </w:r>
      <w:r w:rsidR="00B45421" w:rsidRPr="002025A0">
        <w:rPr>
          <w:rFonts w:ascii="Times New Roman" w:hAnsi="Times New Roman"/>
          <w:sz w:val="24"/>
          <w:szCs w:val="24"/>
        </w:rPr>
        <w:t xml:space="preserve">от </w:t>
      </w:r>
      <w:r w:rsidR="00581DCD" w:rsidRPr="002025A0">
        <w:rPr>
          <w:rFonts w:ascii="Times New Roman" w:hAnsi="Times New Roman"/>
          <w:sz w:val="24"/>
          <w:szCs w:val="24"/>
        </w:rPr>
        <w:t>12</w:t>
      </w:r>
      <w:r w:rsidR="00B45421" w:rsidRPr="002025A0">
        <w:rPr>
          <w:rFonts w:ascii="Times New Roman" w:hAnsi="Times New Roman"/>
          <w:sz w:val="24"/>
          <w:szCs w:val="24"/>
        </w:rPr>
        <w:t>.0</w:t>
      </w:r>
      <w:r w:rsidR="00581DCD" w:rsidRPr="002025A0">
        <w:rPr>
          <w:rFonts w:ascii="Times New Roman" w:hAnsi="Times New Roman"/>
          <w:sz w:val="24"/>
          <w:szCs w:val="24"/>
        </w:rPr>
        <w:t>3</w:t>
      </w:r>
      <w:r w:rsidR="00B45421" w:rsidRPr="002025A0">
        <w:rPr>
          <w:rFonts w:ascii="Times New Roman" w:hAnsi="Times New Roman"/>
          <w:sz w:val="24"/>
          <w:szCs w:val="24"/>
        </w:rPr>
        <w:t>.202</w:t>
      </w:r>
      <w:r w:rsidR="00581DCD" w:rsidRPr="002025A0">
        <w:rPr>
          <w:rFonts w:ascii="Times New Roman" w:hAnsi="Times New Roman"/>
          <w:sz w:val="24"/>
          <w:szCs w:val="24"/>
        </w:rPr>
        <w:t>1</w:t>
      </w:r>
      <w:r w:rsidR="00B45421" w:rsidRPr="002025A0">
        <w:rPr>
          <w:rFonts w:ascii="Times New Roman" w:hAnsi="Times New Roman"/>
          <w:sz w:val="24"/>
          <w:szCs w:val="24"/>
        </w:rPr>
        <w:t xml:space="preserve"> №</w:t>
      </w:r>
      <w:r w:rsidRPr="002025A0">
        <w:rPr>
          <w:rFonts w:ascii="Times New Roman" w:hAnsi="Times New Roman"/>
          <w:sz w:val="24"/>
          <w:szCs w:val="24"/>
        </w:rPr>
        <w:t>4</w:t>
      </w:r>
      <w:r w:rsidR="00B45421" w:rsidRPr="002025A0">
        <w:rPr>
          <w:rFonts w:ascii="Times New Roman" w:hAnsi="Times New Roman"/>
          <w:sz w:val="24"/>
          <w:szCs w:val="24"/>
        </w:rPr>
        <w:t xml:space="preserve">, от </w:t>
      </w:r>
      <w:r w:rsidR="00581DCD" w:rsidRPr="002025A0">
        <w:rPr>
          <w:rFonts w:ascii="Times New Roman" w:hAnsi="Times New Roman"/>
          <w:sz w:val="24"/>
          <w:szCs w:val="24"/>
        </w:rPr>
        <w:t>27</w:t>
      </w:r>
      <w:r w:rsidR="00B45421" w:rsidRPr="002025A0">
        <w:rPr>
          <w:rFonts w:ascii="Times New Roman" w:hAnsi="Times New Roman"/>
          <w:sz w:val="24"/>
          <w:szCs w:val="24"/>
        </w:rPr>
        <w:t>.0</w:t>
      </w:r>
      <w:r w:rsidR="00581DCD" w:rsidRPr="002025A0">
        <w:rPr>
          <w:rFonts w:ascii="Times New Roman" w:hAnsi="Times New Roman"/>
          <w:sz w:val="24"/>
          <w:szCs w:val="24"/>
        </w:rPr>
        <w:t>4</w:t>
      </w:r>
      <w:r w:rsidR="00B45421" w:rsidRPr="002025A0">
        <w:rPr>
          <w:rFonts w:ascii="Times New Roman" w:hAnsi="Times New Roman"/>
          <w:sz w:val="24"/>
          <w:szCs w:val="24"/>
        </w:rPr>
        <w:t>.202</w:t>
      </w:r>
      <w:r w:rsidR="00581DCD" w:rsidRPr="002025A0">
        <w:rPr>
          <w:rFonts w:ascii="Times New Roman" w:hAnsi="Times New Roman"/>
          <w:sz w:val="24"/>
          <w:szCs w:val="24"/>
        </w:rPr>
        <w:t>1</w:t>
      </w:r>
      <w:r w:rsidR="00B45421" w:rsidRPr="002025A0">
        <w:rPr>
          <w:rFonts w:ascii="Times New Roman" w:hAnsi="Times New Roman"/>
          <w:sz w:val="24"/>
          <w:szCs w:val="24"/>
        </w:rPr>
        <w:t xml:space="preserve"> №1</w:t>
      </w:r>
      <w:r w:rsidR="00581DCD" w:rsidRPr="002025A0">
        <w:rPr>
          <w:rFonts w:ascii="Times New Roman" w:hAnsi="Times New Roman"/>
          <w:sz w:val="24"/>
          <w:szCs w:val="24"/>
        </w:rPr>
        <w:t>7</w:t>
      </w:r>
      <w:r w:rsidR="00B45421" w:rsidRPr="002025A0">
        <w:rPr>
          <w:rFonts w:ascii="Times New Roman" w:hAnsi="Times New Roman"/>
          <w:sz w:val="24"/>
          <w:szCs w:val="24"/>
        </w:rPr>
        <w:t xml:space="preserve">, от </w:t>
      </w:r>
      <w:r w:rsidR="00581DCD" w:rsidRPr="002025A0">
        <w:rPr>
          <w:rFonts w:ascii="Times New Roman" w:hAnsi="Times New Roman"/>
          <w:sz w:val="24"/>
          <w:szCs w:val="24"/>
        </w:rPr>
        <w:t>16</w:t>
      </w:r>
      <w:r w:rsidR="00B45421" w:rsidRPr="002025A0">
        <w:rPr>
          <w:rFonts w:ascii="Times New Roman" w:hAnsi="Times New Roman"/>
          <w:sz w:val="24"/>
          <w:szCs w:val="24"/>
        </w:rPr>
        <w:t>.</w:t>
      </w:r>
      <w:r w:rsidR="00581DCD" w:rsidRPr="002025A0">
        <w:rPr>
          <w:rFonts w:ascii="Times New Roman" w:hAnsi="Times New Roman"/>
          <w:sz w:val="24"/>
          <w:szCs w:val="24"/>
        </w:rPr>
        <w:t>06</w:t>
      </w:r>
      <w:r w:rsidR="00B45421" w:rsidRPr="002025A0">
        <w:rPr>
          <w:rFonts w:ascii="Times New Roman" w:hAnsi="Times New Roman"/>
          <w:sz w:val="24"/>
          <w:szCs w:val="24"/>
        </w:rPr>
        <w:t>.202</w:t>
      </w:r>
      <w:r w:rsidR="00581DCD" w:rsidRPr="002025A0">
        <w:rPr>
          <w:rFonts w:ascii="Times New Roman" w:hAnsi="Times New Roman"/>
          <w:sz w:val="24"/>
          <w:szCs w:val="24"/>
        </w:rPr>
        <w:t>1</w:t>
      </w:r>
      <w:r w:rsidR="00B45421" w:rsidRPr="002025A0">
        <w:rPr>
          <w:rFonts w:ascii="Times New Roman" w:hAnsi="Times New Roman"/>
          <w:sz w:val="24"/>
          <w:szCs w:val="24"/>
        </w:rPr>
        <w:t xml:space="preserve"> №</w:t>
      </w:r>
      <w:r w:rsidR="00581DCD" w:rsidRPr="002025A0">
        <w:rPr>
          <w:rFonts w:ascii="Times New Roman" w:hAnsi="Times New Roman"/>
          <w:sz w:val="24"/>
          <w:szCs w:val="24"/>
        </w:rPr>
        <w:t>29</w:t>
      </w:r>
      <w:r w:rsidR="00B45421" w:rsidRPr="002025A0">
        <w:rPr>
          <w:rFonts w:ascii="Times New Roman" w:hAnsi="Times New Roman"/>
          <w:sz w:val="24"/>
          <w:szCs w:val="24"/>
        </w:rPr>
        <w:t xml:space="preserve">, от </w:t>
      </w:r>
      <w:r w:rsidR="00581DCD" w:rsidRPr="002025A0">
        <w:rPr>
          <w:rFonts w:ascii="Times New Roman" w:hAnsi="Times New Roman"/>
          <w:sz w:val="24"/>
          <w:szCs w:val="24"/>
        </w:rPr>
        <w:t>28</w:t>
      </w:r>
      <w:r w:rsidR="00B45421" w:rsidRPr="002025A0">
        <w:rPr>
          <w:rFonts w:ascii="Times New Roman" w:hAnsi="Times New Roman"/>
          <w:sz w:val="24"/>
          <w:szCs w:val="24"/>
        </w:rPr>
        <w:t>.</w:t>
      </w:r>
      <w:r w:rsidR="00581DCD" w:rsidRPr="002025A0">
        <w:rPr>
          <w:rFonts w:ascii="Times New Roman" w:hAnsi="Times New Roman"/>
          <w:sz w:val="24"/>
          <w:szCs w:val="24"/>
        </w:rPr>
        <w:t>07</w:t>
      </w:r>
      <w:r w:rsidR="00B45421" w:rsidRPr="002025A0">
        <w:rPr>
          <w:rFonts w:ascii="Times New Roman" w:hAnsi="Times New Roman"/>
          <w:sz w:val="24"/>
          <w:szCs w:val="24"/>
        </w:rPr>
        <w:t>.202</w:t>
      </w:r>
      <w:r w:rsidR="00581DCD" w:rsidRPr="002025A0">
        <w:rPr>
          <w:rFonts w:ascii="Times New Roman" w:hAnsi="Times New Roman"/>
          <w:sz w:val="24"/>
          <w:szCs w:val="24"/>
        </w:rPr>
        <w:t>1</w:t>
      </w:r>
      <w:r w:rsidR="00B45421" w:rsidRPr="002025A0">
        <w:rPr>
          <w:rFonts w:ascii="Times New Roman" w:hAnsi="Times New Roman"/>
          <w:sz w:val="24"/>
          <w:szCs w:val="24"/>
        </w:rPr>
        <w:t xml:space="preserve"> № </w:t>
      </w:r>
      <w:r w:rsidR="00581DCD" w:rsidRPr="002025A0">
        <w:rPr>
          <w:rFonts w:ascii="Times New Roman" w:hAnsi="Times New Roman"/>
          <w:sz w:val="24"/>
          <w:szCs w:val="24"/>
        </w:rPr>
        <w:t>35, от 12.11.2021 №49, от 20.12.2021 № 63.</w:t>
      </w:r>
      <w:r w:rsidR="00B45421" w:rsidRPr="002025A0">
        <w:rPr>
          <w:rFonts w:ascii="Times New Roman" w:hAnsi="Times New Roman"/>
          <w:sz w:val="24"/>
          <w:szCs w:val="24"/>
        </w:rPr>
        <w:t xml:space="preserve"> </w:t>
      </w:r>
    </w:p>
    <w:p w14:paraId="45603392" w14:textId="01D87DBA" w:rsidR="00B45421" w:rsidRPr="002025A0" w:rsidRDefault="00770C9D" w:rsidP="0020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5A0">
        <w:rPr>
          <w:rFonts w:ascii="Times New Roman" w:hAnsi="Times New Roman"/>
          <w:sz w:val="24"/>
          <w:szCs w:val="24"/>
        </w:rPr>
        <w:t xml:space="preserve">           </w:t>
      </w:r>
      <w:r w:rsidR="00370EB5">
        <w:rPr>
          <w:rFonts w:ascii="Times New Roman" w:hAnsi="Times New Roman"/>
          <w:sz w:val="24"/>
          <w:szCs w:val="24"/>
        </w:rPr>
        <w:t xml:space="preserve">  </w:t>
      </w:r>
      <w:r w:rsidR="00B45421" w:rsidRPr="002025A0">
        <w:rPr>
          <w:rFonts w:ascii="Times New Roman" w:hAnsi="Times New Roman"/>
          <w:sz w:val="24"/>
          <w:szCs w:val="24"/>
        </w:rPr>
        <w:t xml:space="preserve">Характеристики утвержденного районного бюджета от </w:t>
      </w:r>
      <w:r w:rsidRPr="002025A0">
        <w:rPr>
          <w:rFonts w:ascii="Times New Roman" w:hAnsi="Times New Roman"/>
          <w:sz w:val="24"/>
          <w:szCs w:val="24"/>
        </w:rPr>
        <w:t>1</w:t>
      </w:r>
      <w:r w:rsidR="00581DCD" w:rsidRPr="002025A0">
        <w:rPr>
          <w:rFonts w:ascii="Times New Roman" w:hAnsi="Times New Roman"/>
          <w:sz w:val="24"/>
          <w:szCs w:val="24"/>
        </w:rPr>
        <w:t>7</w:t>
      </w:r>
      <w:r w:rsidR="00B45421" w:rsidRPr="002025A0">
        <w:rPr>
          <w:rFonts w:ascii="Times New Roman" w:hAnsi="Times New Roman"/>
          <w:sz w:val="24"/>
          <w:szCs w:val="24"/>
        </w:rPr>
        <w:t>.12.20</w:t>
      </w:r>
      <w:r w:rsidR="00581DCD" w:rsidRPr="002025A0">
        <w:rPr>
          <w:rFonts w:ascii="Times New Roman" w:hAnsi="Times New Roman"/>
          <w:sz w:val="24"/>
          <w:szCs w:val="24"/>
        </w:rPr>
        <w:t>20</w:t>
      </w:r>
      <w:r w:rsidR="00B45421" w:rsidRPr="002025A0">
        <w:rPr>
          <w:rFonts w:ascii="Times New Roman" w:hAnsi="Times New Roman"/>
          <w:sz w:val="24"/>
          <w:szCs w:val="24"/>
        </w:rPr>
        <w:t xml:space="preserve"> №</w:t>
      </w:r>
      <w:r w:rsidR="00581DCD" w:rsidRPr="002025A0">
        <w:rPr>
          <w:rFonts w:ascii="Times New Roman" w:hAnsi="Times New Roman"/>
          <w:sz w:val="24"/>
          <w:szCs w:val="24"/>
        </w:rPr>
        <w:t xml:space="preserve"> 44 и</w:t>
      </w:r>
      <w:r w:rsidR="00B45421" w:rsidRPr="002025A0">
        <w:rPr>
          <w:rFonts w:ascii="Times New Roman" w:hAnsi="Times New Roman"/>
          <w:sz w:val="24"/>
          <w:szCs w:val="24"/>
        </w:rPr>
        <w:t xml:space="preserve"> от </w:t>
      </w:r>
      <w:r w:rsidR="00581DCD" w:rsidRPr="002025A0">
        <w:rPr>
          <w:rFonts w:ascii="Times New Roman" w:hAnsi="Times New Roman"/>
          <w:sz w:val="24"/>
          <w:szCs w:val="24"/>
        </w:rPr>
        <w:t>20</w:t>
      </w:r>
      <w:r w:rsidR="00B45421" w:rsidRPr="002025A0">
        <w:rPr>
          <w:rFonts w:ascii="Times New Roman" w:hAnsi="Times New Roman"/>
          <w:sz w:val="24"/>
          <w:szCs w:val="24"/>
        </w:rPr>
        <w:t>.12.202</w:t>
      </w:r>
      <w:r w:rsidR="00581DCD" w:rsidRPr="002025A0">
        <w:rPr>
          <w:rFonts w:ascii="Times New Roman" w:hAnsi="Times New Roman"/>
          <w:sz w:val="24"/>
          <w:szCs w:val="24"/>
        </w:rPr>
        <w:t>1</w:t>
      </w:r>
      <w:r w:rsidR="00B45421" w:rsidRPr="002025A0">
        <w:rPr>
          <w:rFonts w:ascii="Times New Roman" w:hAnsi="Times New Roman"/>
          <w:sz w:val="24"/>
          <w:szCs w:val="24"/>
        </w:rPr>
        <w:t xml:space="preserve"> № </w:t>
      </w:r>
      <w:r w:rsidR="00581DCD" w:rsidRPr="002025A0">
        <w:rPr>
          <w:rFonts w:ascii="Times New Roman" w:hAnsi="Times New Roman"/>
          <w:sz w:val="24"/>
          <w:szCs w:val="24"/>
        </w:rPr>
        <w:t>63</w:t>
      </w:r>
      <w:r w:rsidR="00B45421" w:rsidRPr="002025A0">
        <w:rPr>
          <w:rFonts w:ascii="Times New Roman" w:hAnsi="Times New Roman"/>
          <w:sz w:val="24"/>
          <w:szCs w:val="24"/>
        </w:rPr>
        <w:t xml:space="preserve"> </w:t>
      </w:r>
      <w:r w:rsidR="00581DCD" w:rsidRPr="002025A0">
        <w:rPr>
          <w:rFonts w:ascii="Times New Roman" w:hAnsi="Times New Roman"/>
          <w:sz w:val="24"/>
          <w:szCs w:val="24"/>
        </w:rPr>
        <w:t>приведены в</w:t>
      </w:r>
      <w:r w:rsidR="00B45421" w:rsidRPr="002025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81DCD" w:rsidRPr="002025A0">
        <w:rPr>
          <w:rFonts w:ascii="Times New Roman" w:hAnsi="Times New Roman"/>
          <w:sz w:val="24"/>
          <w:szCs w:val="24"/>
        </w:rPr>
        <w:t xml:space="preserve">таблице:  </w:t>
      </w:r>
      <w:r w:rsidR="005574FB" w:rsidRPr="002025A0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5574FB" w:rsidRPr="002025A0">
        <w:rPr>
          <w:rFonts w:ascii="Times New Roman" w:hAnsi="Times New Roman"/>
          <w:sz w:val="24"/>
          <w:szCs w:val="24"/>
        </w:rPr>
        <w:t xml:space="preserve">         </w:t>
      </w:r>
      <w:r w:rsidR="00581DCD" w:rsidRPr="002025A0">
        <w:rPr>
          <w:rFonts w:ascii="Times New Roman" w:hAnsi="Times New Roman"/>
          <w:sz w:val="24"/>
          <w:szCs w:val="24"/>
        </w:rPr>
        <w:t xml:space="preserve">                                 </w:t>
      </w:r>
      <w:r w:rsidR="005574FB" w:rsidRPr="002025A0">
        <w:rPr>
          <w:rFonts w:ascii="Times New Roman" w:hAnsi="Times New Roman"/>
          <w:sz w:val="24"/>
          <w:szCs w:val="24"/>
        </w:rPr>
        <w:t xml:space="preserve">     Таблица №2 (тыс. руб.)</w:t>
      </w:r>
    </w:p>
    <w:tbl>
      <w:tblPr>
        <w:tblpPr w:leftFromText="180" w:rightFromText="180" w:vertAnchor="text" w:horzAnchor="margin" w:tblpXSpec="center" w:tblpY="126"/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1260"/>
        <w:gridCol w:w="1418"/>
        <w:gridCol w:w="1417"/>
        <w:gridCol w:w="709"/>
        <w:gridCol w:w="1134"/>
        <w:gridCol w:w="1276"/>
        <w:gridCol w:w="1007"/>
      </w:tblGrid>
      <w:tr w:rsidR="005574FB" w:rsidRPr="002025A0" w14:paraId="6E688CCB" w14:textId="77777777" w:rsidTr="00581DCD">
        <w:trPr>
          <w:trHeight w:val="278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</w:tcPr>
          <w:p w14:paraId="237BD6E9" w14:textId="77777777" w:rsidR="005574FB" w:rsidRPr="002025A0" w:rsidRDefault="005574F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Основные характеристики районного</w:t>
            </w:r>
          </w:p>
          <w:p w14:paraId="60F07DB0" w14:textId="77777777" w:rsidR="005574FB" w:rsidRPr="002025A0" w:rsidRDefault="005574F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  <w:p w14:paraId="0512A900" w14:textId="77777777" w:rsidR="005574FB" w:rsidRPr="002025A0" w:rsidRDefault="005574F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EA133B" w14:textId="77777777" w:rsidR="005574FB" w:rsidRPr="002025A0" w:rsidRDefault="005574F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F09B0C" w14:textId="77777777" w:rsidR="005574FB" w:rsidRPr="002025A0" w:rsidRDefault="005574F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</w:tcPr>
          <w:p w14:paraId="0E78E252" w14:textId="08C5D731" w:rsidR="005574FB" w:rsidRPr="002025A0" w:rsidRDefault="00B4573E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Утвержденный план Решение ЗГСД №</w:t>
            </w:r>
            <w:r w:rsidR="00581DCD" w:rsidRPr="002025A0">
              <w:rPr>
                <w:rFonts w:ascii="Times New Roman" w:hAnsi="Times New Roman"/>
                <w:sz w:val="24"/>
                <w:szCs w:val="24"/>
              </w:rPr>
              <w:t>44</w:t>
            </w:r>
            <w:r w:rsidRPr="002025A0">
              <w:rPr>
                <w:rFonts w:ascii="Times New Roman" w:hAnsi="Times New Roman"/>
                <w:sz w:val="24"/>
                <w:szCs w:val="24"/>
              </w:rPr>
              <w:t xml:space="preserve"> от 1</w:t>
            </w:r>
            <w:r w:rsidR="00581DCD" w:rsidRPr="002025A0">
              <w:rPr>
                <w:rFonts w:ascii="Times New Roman" w:hAnsi="Times New Roman"/>
                <w:sz w:val="24"/>
                <w:szCs w:val="24"/>
              </w:rPr>
              <w:t>7</w:t>
            </w:r>
            <w:r w:rsidRPr="002025A0">
              <w:rPr>
                <w:rFonts w:ascii="Times New Roman" w:hAnsi="Times New Roman"/>
                <w:sz w:val="24"/>
                <w:szCs w:val="24"/>
              </w:rPr>
              <w:t>.12.20</w:t>
            </w:r>
            <w:r w:rsidR="00581DCD" w:rsidRPr="002025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7F4789" w14:textId="77777777" w:rsidR="005574FB" w:rsidRPr="002025A0" w:rsidRDefault="005574F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  <w:p w14:paraId="4E8F17CA" w14:textId="1F759675" w:rsidR="00B4573E" w:rsidRPr="002025A0" w:rsidRDefault="00B4573E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Решение ЗГСД №</w:t>
            </w:r>
            <w:r w:rsidR="00581DCD" w:rsidRPr="002025A0">
              <w:rPr>
                <w:rFonts w:ascii="Times New Roman" w:hAnsi="Times New Roman"/>
                <w:sz w:val="24"/>
                <w:szCs w:val="24"/>
              </w:rPr>
              <w:t>63</w:t>
            </w:r>
            <w:r w:rsidRPr="002025A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581DCD" w:rsidRPr="002025A0">
              <w:rPr>
                <w:rFonts w:ascii="Times New Roman" w:hAnsi="Times New Roman"/>
                <w:sz w:val="24"/>
                <w:szCs w:val="24"/>
              </w:rPr>
              <w:t>20</w:t>
            </w:r>
            <w:r w:rsidRPr="002025A0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581DCD" w:rsidRPr="00202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907C78" w14:textId="77777777" w:rsidR="005574FB" w:rsidRPr="002025A0" w:rsidRDefault="005574F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Изменение показателей</w:t>
            </w:r>
          </w:p>
          <w:p w14:paraId="5C03EA7F" w14:textId="4876B2FB" w:rsidR="005574FB" w:rsidRPr="002025A0" w:rsidRDefault="005574F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(-,+)</w:t>
            </w:r>
            <w:r w:rsidR="00106451" w:rsidRPr="002025A0">
              <w:rPr>
                <w:rFonts w:ascii="Times New Roman" w:hAnsi="Times New Roman"/>
                <w:sz w:val="24"/>
                <w:szCs w:val="24"/>
              </w:rPr>
              <w:t>,  %</w:t>
            </w:r>
          </w:p>
        </w:tc>
        <w:tc>
          <w:tcPr>
            <w:tcW w:w="341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48015A" w14:textId="617347A9" w:rsidR="005574FB" w:rsidRPr="002025A0" w:rsidRDefault="005574F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Исполнено за 202</w:t>
            </w:r>
            <w:r w:rsidR="00581DCD" w:rsidRPr="002025A0">
              <w:rPr>
                <w:rFonts w:ascii="Times New Roman" w:hAnsi="Times New Roman"/>
                <w:sz w:val="24"/>
                <w:szCs w:val="24"/>
              </w:rPr>
              <w:t>1</w:t>
            </w:r>
            <w:r w:rsidRPr="002025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574FB" w:rsidRPr="002025A0" w14:paraId="1F31F80D" w14:textId="77777777" w:rsidTr="00581DCD">
        <w:trPr>
          <w:trHeight w:val="285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BEE434E" w14:textId="77777777" w:rsidR="005574FB" w:rsidRPr="002025A0" w:rsidRDefault="005574F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E98CF0B" w14:textId="77777777" w:rsidR="005574FB" w:rsidRPr="002025A0" w:rsidRDefault="005574F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4BAC52" w14:textId="77777777" w:rsidR="005574FB" w:rsidRPr="002025A0" w:rsidRDefault="005574F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1E78A9" w14:textId="77777777" w:rsidR="005574FB" w:rsidRPr="002025A0" w:rsidRDefault="005574F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1507F86A" w14:textId="77777777" w:rsidR="005574FB" w:rsidRPr="002025A0" w:rsidRDefault="005574F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D1A849" w14:textId="73C26094" w:rsidR="005574FB" w:rsidRPr="002025A0" w:rsidRDefault="005574F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 xml:space="preserve"> % </w:t>
            </w:r>
          </w:p>
        </w:tc>
      </w:tr>
      <w:tr w:rsidR="005574FB" w:rsidRPr="002025A0" w14:paraId="4B720E1B" w14:textId="77777777" w:rsidTr="00581DCD">
        <w:trPr>
          <w:trHeight w:val="480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5B05C431" w14:textId="77777777" w:rsidR="005574FB" w:rsidRPr="002025A0" w:rsidRDefault="005574F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074471DB" w14:textId="77777777" w:rsidR="005574FB" w:rsidRPr="002025A0" w:rsidRDefault="005574F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D0A12B" w14:textId="77777777" w:rsidR="005574FB" w:rsidRPr="002025A0" w:rsidRDefault="005574F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C3DAD1" w14:textId="77777777" w:rsidR="005574FB" w:rsidRPr="002025A0" w:rsidRDefault="005574F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79AE68DA" w14:textId="77777777" w:rsidR="005574FB" w:rsidRPr="002025A0" w:rsidRDefault="005574F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32F966BC" w14:textId="68AB4B73" w:rsidR="005574FB" w:rsidRPr="002025A0" w:rsidRDefault="00E20997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К утвержденному</w:t>
            </w:r>
            <w:r w:rsidR="005574FB" w:rsidRPr="002025A0">
              <w:rPr>
                <w:rFonts w:ascii="Times New Roman" w:hAnsi="Times New Roman"/>
                <w:sz w:val="24"/>
                <w:szCs w:val="24"/>
              </w:rPr>
              <w:t xml:space="preserve"> плану</w:t>
            </w:r>
          </w:p>
          <w:p w14:paraId="24E717BC" w14:textId="77777777" w:rsidR="005574FB" w:rsidRPr="002025A0" w:rsidRDefault="005574F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50864E2E" w14:textId="3FA4E89B" w:rsidR="005574FB" w:rsidRPr="002025A0" w:rsidRDefault="00E20997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К у</w:t>
            </w:r>
            <w:r w:rsidR="005574FB" w:rsidRPr="002025A0">
              <w:rPr>
                <w:rFonts w:ascii="Times New Roman" w:hAnsi="Times New Roman"/>
                <w:sz w:val="24"/>
                <w:szCs w:val="24"/>
              </w:rPr>
              <w:t>точненному плану</w:t>
            </w:r>
          </w:p>
        </w:tc>
      </w:tr>
      <w:tr w:rsidR="005574FB" w:rsidRPr="002025A0" w14:paraId="619D2348" w14:textId="77777777" w:rsidTr="00581DCD">
        <w:trPr>
          <w:trHeight w:val="81"/>
        </w:trPr>
        <w:tc>
          <w:tcPr>
            <w:tcW w:w="156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1940204" w14:textId="77777777" w:rsidR="005574FB" w:rsidRPr="002025A0" w:rsidRDefault="005574F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561E35FC" w14:textId="77777777" w:rsidR="005574FB" w:rsidRPr="002025A0" w:rsidRDefault="005574F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09D8FD" w14:textId="77777777" w:rsidR="005574FB" w:rsidRPr="002025A0" w:rsidRDefault="005574F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D656F2" w14:textId="77777777" w:rsidR="005574FB" w:rsidRPr="002025A0" w:rsidRDefault="005574F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D2777A" w14:textId="77777777" w:rsidR="005574FB" w:rsidRPr="002025A0" w:rsidRDefault="005574F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3E5D02" w14:textId="77777777" w:rsidR="005574FB" w:rsidRPr="002025A0" w:rsidRDefault="005574F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6982FFD3" w14:textId="77777777" w:rsidR="005574FB" w:rsidRPr="002025A0" w:rsidRDefault="005574F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4FB" w:rsidRPr="002025A0" w14:paraId="0C5CA2A5" w14:textId="77777777" w:rsidTr="00581DCD">
        <w:trPr>
          <w:trHeight w:val="21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45F74FE" w14:textId="77777777" w:rsidR="005574FB" w:rsidRPr="002025A0" w:rsidRDefault="005574F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D182D6F" w14:textId="77777777" w:rsidR="005574FB" w:rsidRPr="002025A0" w:rsidRDefault="005574F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3CA26" w14:textId="77777777" w:rsidR="005574FB" w:rsidRPr="002025A0" w:rsidRDefault="005574F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EF0F1" w14:textId="77777777" w:rsidR="005574FB" w:rsidRPr="002025A0" w:rsidRDefault="005574F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2E1EED" w14:textId="77777777" w:rsidR="005574FB" w:rsidRPr="002025A0" w:rsidRDefault="005574F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5279E" w14:textId="77777777" w:rsidR="005574FB" w:rsidRPr="002025A0" w:rsidRDefault="005574F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90BF" w14:textId="77777777" w:rsidR="005574FB" w:rsidRPr="002025A0" w:rsidRDefault="005574F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6B9A5" w14:textId="77777777" w:rsidR="005574FB" w:rsidRPr="002025A0" w:rsidRDefault="005574F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74FB" w:rsidRPr="002025A0" w14:paraId="099BD342" w14:textId="77777777" w:rsidTr="00581DCD">
        <w:trPr>
          <w:trHeight w:val="27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8D85427" w14:textId="77777777" w:rsidR="005574FB" w:rsidRPr="002025A0" w:rsidRDefault="005574F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Доходы, всего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214F8E" w14:textId="39C303F9" w:rsidR="005574FB" w:rsidRPr="002025A0" w:rsidRDefault="00581DCD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A0">
              <w:rPr>
                <w:rFonts w:ascii="Times New Roman" w:hAnsi="Times New Roman"/>
                <w:sz w:val="24"/>
                <w:szCs w:val="24"/>
                <w:lang w:val="en-US"/>
              </w:rPr>
              <w:t>41 170.6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F04C" w14:textId="7ACCD615" w:rsidR="005574FB" w:rsidRPr="002025A0" w:rsidRDefault="00581DCD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A0">
              <w:rPr>
                <w:rFonts w:ascii="Times New Roman" w:hAnsi="Times New Roman"/>
                <w:sz w:val="24"/>
                <w:szCs w:val="24"/>
                <w:lang w:val="en-US"/>
              </w:rPr>
              <w:t>63 672.7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7B3D" w14:textId="23869E09" w:rsidR="005574FB" w:rsidRPr="002025A0" w:rsidRDefault="00B414C7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A0">
              <w:rPr>
                <w:rFonts w:ascii="Times New Roman" w:hAnsi="Times New Roman"/>
                <w:sz w:val="24"/>
                <w:szCs w:val="24"/>
                <w:lang w:val="en-US"/>
              </w:rPr>
              <w:t>+22 502.1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548EA7" w14:textId="613E887E" w:rsidR="005574FB" w:rsidRPr="002025A0" w:rsidRDefault="00B414C7" w:rsidP="002025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2025A0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154.6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7F0D" w14:textId="552A7471" w:rsidR="005574FB" w:rsidRPr="002025A0" w:rsidRDefault="00B414C7" w:rsidP="002025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2025A0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62 342.9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3DC28" w14:textId="539998BC" w:rsidR="005574FB" w:rsidRPr="002025A0" w:rsidRDefault="00B414C7" w:rsidP="002025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2025A0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151.4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1BA7C" w14:textId="2EE3C31E" w:rsidR="005574FB" w:rsidRPr="002025A0" w:rsidRDefault="00B414C7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A0">
              <w:rPr>
                <w:rFonts w:ascii="Times New Roman" w:hAnsi="Times New Roman"/>
                <w:sz w:val="24"/>
                <w:szCs w:val="24"/>
                <w:lang w:val="en-US"/>
              </w:rPr>
              <w:t>97.9</w:t>
            </w:r>
          </w:p>
        </w:tc>
      </w:tr>
      <w:tr w:rsidR="005574FB" w:rsidRPr="002025A0" w14:paraId="7E32CCBA" w14:textId="77777777" w:rsidTr="00581DCD">
        <w:trPr>
          <w:trHeight w:val="270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A0444E6" w14:textId="77777777" w:rsidR="005574FB" w:rsidRPr="002025A0" w:rsidRDefault="005574F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Расходы,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D3EEB1" w14:textId="2831CF11" w:rsidR="005574FB" w:rsidRPr="002025A0" w:rsidRDefault="00581DCD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A0">
              <w:rPr>
                <w:rFonts w:ascii="Times New Roman" w:hAnsi="Times New Roman"/>
                <w:sz w:val="24"/>
                <w:szCs w:val="24"/>
                <w:lang w:val="en-US"/>
              </w:rPr>
              <w:t>42 431.1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CC8C" w14:textId="22962EFA" w:rsidR="005574FB" w:rsidRPr="002025A0" w:rsidRDefault="00581DCD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A0">
              <w:rPr>
                <w:rFonts w:ascii="Times New Roman" w:hAnsi="Times New Roman"/>
                <w:sz w:val="24"/>
                <w:szCs w:val="24"/>
                <w:lang w:val="en-US"/>
              </w:rPr>
              <w:t>64 677.4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C054E" w14:textId="16F9CB3E" w:rsidR="005574FB" w:rsidRPr="002025A0" w:rsidRDefault="00B414C7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A0">
              <w:rPr>
                <w:rFonts w:ascii="Times New Roman" w:hAnsi="Times New Roman"/>
                <w:sz w:val="24"/>
                <w:szCs w:val="24"/>
                <w:lang w:val="en-US"/>
              </w:rPr>
              <w:t>+22 246.3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745149" w14:textId="38A774C5" w:rsidR="005574FB" w:rsidRPr="002025A0" w:rsidRDefault="00B414C7" w:rsidP="002025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2025A0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152.4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3017" w14:textId="4AFF20DE" w:rsidR="005574FB" w:rsidRPr="002025A0" w:rsidRDefault="00B414C7" w:rsidP="002025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2025A0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61 941.1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C2A3" w14:textId="18C9F543" w:rsidR="005574FB" w:rsidRPr="002025A0" w:rsidRDefault="00B414C7" w:rsidP="002025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2025A0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146.0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BD0B6" w14:textId="0DE7B5A6" w:rsidR="005574FB" w:rsidRPr="002025A0" w:rsidRDefault="00B414C7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A0">
              <w:rPr>
                <w:rFonts w:ascii="Times New Roman" w:hAnsi="Times New Roman"/>
                <w:sz w:val="24"/>
                <w:szCs w:val="24"/>
                <w:lang w:val="en-US"/>
              </w:rPr>
              <w:t>95.8</w:t>
            </w:r>
          </w:p>
        </w:tc>
      </w:tr>
      <w:tr w:rsidR="005574FB" w:rsidRPr="002025A0" w14:paraId="2D3EA6A0" w14:textId="77777777" w:rsidTr="00581DCD">
        <w:trPr>
          <w:trHeight w:val="270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DE4EA16" w14:textId="77777777" w:rsidR="005574FB" w:rsidRPr="002025A0" w:rsidRDefault="005574F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Дефицит (-), Профицит (+)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F54B32" w14:textId="758D0E94" w:rsidR="005574FB" w:rsidRPr="002025A0" w:rsidRDefault="00581DCD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A0">
              <w:rPr>
                <w:rFonts w:ascii="Times New Roman" w:hAnsi="Times New Roman"/>
                <w:sz w:val="24"/>
                <w:szCs w:val="24"/>
                <w:lang w:val="en-US"/>
              </w:rPr>
              <w:t>-1 260.5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52AB15" w14:textId="41B6161A" w:rsidR="005574FB" w:rsidRPr="002025A0" w:rsidRDefault="006942F3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A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B414C7" w:rsidRPr="002025A0">
              <w:rPr>
                <w:rFonts w:ascii="Times New Roman" w:hAnsi="Times New Roman"/>
                <w:sz w:val="24"/>
                <w:szCs w:val="24"/>
                <w:lang w:val="en-US"/>
              </w:rPr>
              <w:t>1 004.7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7A3060" w14:textId="77777777" w:rsidR="005574FB" w:rsidRPr="002025A0" w:rsidRDefault="005574F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A9EB45B" w14:textId="6414D0B0" w:rsidR="005574FB" w:rsidRPr="002025A0" w:rsidRDefault="00581DCD" w:rsidP="002025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2025A0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79ECF6" w14:textId="760522F1" w:rsidR="005574FB" w:rsidRPr="002025A0" w:rsidRDefault="00B414C7" w:rsidP="002025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2025A0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+401.8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847467" w14:textId="77777777" w:rsidR="005574FB" w:rsidRPr="002025A0" w:rsidRDefault="005574FB" w:rsidP="002025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5A0">
              <w:rPr>
                <w:rFonts w:ascii="Times New Roman" w:hAnsi="Times New Roman"/>
                <w:bCs/>
                <w:iCs/>
                <w:sz w:val="24"/>
                <w:szCs w:val="24"/>
              </w:rPr>
              <w:t>х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21D2C0E4" w14:textId="77777777" w:rsidR="005574FB" w:rsidRPr="002025A0" w:rsidRDefault="005574F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43DAA679" w14:textId="695BF06E" w:rsidR="005574FB" w:rsidRPr="002025A0" w:rsidRDefault="00B45421" w:rsidP="002025A0">
      <w:pPr>
        <w:spacing w:after="0" w:line="240" w:lineRule="auto"/>
        <w:jc w:val="both"/>
        <w:rPr>
          <w:sz w:val="24"/>
          <w:szCs w:val="24"/>
        </w:rPr>
      </w:pPr>
      <w:r w:rsidRPr="002025A0">
        <w:rPr>
          <w:sz w:val="24"/>
          <w:szCs w:val="24"/>
        </w:rPr>
        <w:t xml:space="preserve">            </w:t>
      </w:r>
      <w:r w:rsidR="00370EB5">
        <w:rPr>
          <w:sz w:val="24"/>
          <w:szCs w:val="24"/>
        </w:rPr>
        <w:t xml:space="preserve"> </w:t>
      </w:r>
      <w:r w:rsidRPr="002025A0">
        <w:rPr>
          <w:sz w:val="24"/>
          <w:szCs w:val="24"/>
        </w:rPr>
        <w:t xml:space="preserve"> </w:t>
      </w:r>
      <w:r w:rsidRPr="002025A0">
        <w:rPr>
          <w:rFonts w:ascii="Times New Roman" w:hAnsi="Times New Roman"/>
          <w:sz w:val="24"/>
          <w:szCs w:val="24"/>
        </w:rPr>
        <w:t>В результате внесения изменений и дополнений в бюджет</w:t>
      </w:r>
      <w:r w:rsidR="00DA1B88" w:rsidRPr="002025A0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Pr="002025A0">
        <w:rPr>
          <w:rFonts w:ascii="Times New Roman" w:hAnsi="Times New Roman"/>
          <w:sz w:val="24"/>
          <w:szCs w:val="24"/>
        </w:rPr>
        <w:t>на 202</w:t>
      </w:r>
      <w:r w:rsidR="00B414C7" w:rsidRPr="002025A0">
        <w:rPr>
          <w:rFonts w:ascii="Times New Roman" w:hAnsi="Times New Roman"/>
          <w:sz w:val="24"/>
          <w:szCs w:val="24"/>
        </w:rPr>
        <w:t>1</w:t>
      </w:r>
      <w:r w:rsidRPr="002025A0">
        <w:rPr>
          <w:rFonts w:ascii="Times New Roman" w:hAnsi="Times New Roman"/>
          <w:sz w:val="24"/>
          <w:szCs w:val="24"/>
        </w:rPr>
        <w:t xml:space="preserve"> год доходная часть бюджета по сравнению с первоначальными значениями </w:t>
      </w:r>
      <w:r w:rsidRPr="002025A0">
        <w:rPr>
          <w:rFonts w:ascii="Times New Roman" w:hAnsi="Times New Roman"/>
          <w:sz w:val="24"/>
          <w:szCs w:val="24"/>
        </w:rPr>
        <w:lastRenderedPageBreak/>
        <w:t xml:space="preserve">увеличилась на </w:t>
      </w:r>
      <w:r w:rsidR="00B414C7" w:rsidRPr="002025A0">
        <w:rPr>
          <w:rFonts w:ascii="Times New Roman" w:hAnsi="Times New Roman"/>
          <w:sz w:val="24"/>
          <w:szCs w:val="24"/>
        </w:rPr>
        <w:t>22 502.1</w:t>
      </w:r>
      <w:r w:rsidRPr="002025A0">
        <w:rPr>
          <w:rFonts w:ascii="Times New Roman" w:hAnsi="Times New Roman"/>
          <w:sz w:val="24"/>
          <w:szCs w:val="24"/>
        </w:rPr>
        <w:t xml:space="preserve"> тыс. рублей и составила</w:t>
      </w:r>
      <w:r w:rsidR="00DA1B88" w:rsidRPr="002025A0">
        <w:rPr>
          <w:rFonts w:ascii="Times New Roman" w:hAnsi="Times New Roman"/>
          <w:sz w:val="24"/>
          <w:szCs w:val="24"/>
        </w:rPr>
        <w:t xml:space="preserve"> </w:t>
      </w:r>
      <w:r w:rsidR="00B414C7" w:rsidRPr="002025A0">
        <w:rPr>
          <w:rFonts w:ascii="Times New Roman" w:hAnsi="Times New Roman"/>
          <w:sz w:val="24"/>
          <w:szCs w:val="24"/>
        </w:rPr>
        <w:t>63</w:t>
      </w:r>
      <w:r w:rsidR="00B414C7" w:rsidRPr="002025A0">
        <w:rPr>
          <w:rFonts w:ascii="Times New Roman" w:hAnsi="Times New Roman"/>
          <w:sz w:val="24"/>
          <w:szCs w:val="24"/>
          <w:lang w:val="en-US"/>
        </w:rPr>
        <w:t> </w:t>
      </w:r>
      <w:r w:rsidR="00B414C7" w:rsidRPr="002025A0">
        <w:rPr>
          <w:rFonts w:ascii="Times New Roman" w:hAnsi="Times New Roman"/>
          <w:sz w:val="24"/>
          <w:szCs w:val="24"/>
        </w:rPr>
        <w:t>672.7</w:t>
      </w:r>
      <w:r w:rsidRPr="002025A0">
        <w:rPr>
          <w:rFonts w:ascii="Times New Roman" w:hAnsi="Times New Roman"/>
          <w:sz w:val="24"/>
          <w:szCs w:val="24"/>
        </w:rPr>
        <w:t xml:space="preserve"> тыс. руб., расходная часть увеличилась на </w:t>
      </w:r>
      <w:r w:rsidR="00B414C7" w:rsidRPr="002025A0">
        <w:rPr>
          <w:rFonts w:ascii="Times New Roman" w:hAnsi="Times New Roman"/>
          <w:sz w:val="24"/>
          <w:szCs w:val="24"/>
        </w:rPr>
        <w:t>22</w:t>
      </w:r>
      <w:r w:rsidR="00B414C7" w:rsidRPr="002025A0">
        <w:rPr>
          <w:rFonts w:ascii="Times New Roman" w:hAnsi="Times New Roman"/>
          <w:sz w:val="24"/>
          <w:szCs w:val="24"/>
          <w:lang w:val="en-US"/>
        </w:rPr>
        <w:t> </w:t>
      </w:r>
      <w:r w:rsidR="00B414C7" w:rsidRPr="002025A0">
        <w:rPr>
          <w:rFonts w:ascii="Times New Roman" w:hAnsi="Times New Roman"/>
          <w:sz w:val="24"/>
          <w:szCs w:val="24"/>
        </w:rPr>
        <w:t>246.3</w:t>
      </w:r>
      <w:r w:rsidRPr="002025A0">
        <w:rPr>
          <w:rFonts w:ascii="Times New Roman" w:hAnsi="Times New Roman"/>
          <w:sz w:val="24"/>
          <w:szCs w:val="24"/>
        </w:rPr>
        <w:t xml:space="preserve"> тыс. </w:t>
      </w:r>
      <w:r w:rsidR="00B414C7" w:rsidRPr="002025A0">
        <w:rPr>
          <w:rFonts w:ascii="Times New Roman" w:hAnsi="Times New Roman"/>
          <w:sz w:val="24"/>
          <w:szCs w:val="24"/>
        </w:rPr>
        <w:t>рублей и</w:t>
      </w:r>
      <w:r w:rsidRPr="002025A0">
        <w:rPr>
          <w:rFonts w:ascii="Times New Roman" w:hAnsi="Times New Roman"/>
          <w:sz w:val="24"/>
          <w:szCs w:val="24"/>
        </w:rPr>
        <w:t xml:space="preserve"> составила </w:t>
      </w:r>
      <w:r w:rsidR="00B414C7" w:rsidRPr="002025A0">
        <w:rPr>
          <w:rFonts w:ascii="Times New Roman" w:hAnsi="Times New Roman"/>
          <w:sz w:val="24"/>
          <w:szCs w:val="24"/>
        </w:rPr>
        <w:t>64</w:t>
      </w:r>
      <w:r w:rsidR="00B414C7" w:rsidRPr="002025A0">
        <w:rPr>
          <w:rFonts w:ascii="Times New Roman" w:hAnsi="Times New Roman"/>
          <w:sz w:val="24"/>
          <w:szCs w:val="24"/>
          <w:lang w:val="en-US"/>
        </w:rPr>
        <w:t> </w:t>
      </w:r>
      <w:r w:rsidR="00B414C7" w:rsidRPr="002025A0">
        <w:rPr>
          <w:rFonts w:ascii="Times New Roman" w:hAnsi="Times New Roman"/>
          <w:sz w:val="24"/>
          <w:szCs w:val="24"/>
        </w:rPr>
        <w:t>677.4 тыс.</w:t>
      </w:r>
      <w:r w:rsidRPr="002025A0">
        <w:rPr>
          <w:rFonts w:ascii="Times New Roman" w:hAnsi="Times New Roman"/>
          <w:sz w:val="24"/>
          <w:szCs w:val="24"/>
        </w:rPr>
        <w:t xml:space="preserve"> руб.  </w:t>
      </w:r>
      <w:r w:rsidR="00B82471" w:rsidRPr="002025A0">
        <w:rPr>
          <w:rFonts w:ascii="Times New Roman" w:hAnsi="Times New Roman"/>
          <w:sz w:val="24"/>
          <w:szCs w:val="24"/>
        </w:rPr>
        <w:t>Дефицит</w:t>
      </w:r>
      <w:r w:rsidRPr="002025A0">
        <w:rPr>
          <w:rFonts w:ascii="Times New Roman" w:hAnsi="Times New Roman"/>
          <w:sz w:val="24"/>
          <w:szCs w:val="24"/>
        </w:rPr>
        <w:t xml:space="preserve"> бюджета </w:t>
      </w:r>
      <w:r w:rsidR="00B414C7" w:rsidRPr="002025A0">
        <w:rPr>
          <w:rFonts w:ascii="Times New Roman" w:hAnsi="Times New Roman"/>
          <w:sz w:val="24"/>
          <w:szCs w:val="24"/>
        </w:rPr>
        <w:t>составил -1</w:t>
      </w:r>
      <w:r w:rsidR="00B414C7" w:rsidRPr="002025A0">
        <w:rPr>
          <w:rFonts w:ascii="Times New Roman" w:hAnsi="Times New Roman"/>
          <w:sz w:val="24"/>
          <w:szCs w:val="24"/>
          <w:lang w:val="en-US"/>
        </w:rPr>
        <w:t> </w:t>
      </w:r>
      <w:r w:rsidR="00B414C7" w:rsidRPr="002025A0">
        <w:rPr>
          <w:rFonts w:ascii="Times New Roman" w:hAnsi="Times New Roman"/>
          <w:sz w:val="24"/>
          <w:szCs w:val="24"/>
        </w:rPr>
        <w:t>004.7</w:t>
      </w:r>
      <w:r w:rsidRPr="002025A0">
        <w:rPr>
          <w:rFonts w:ascii="Times New Roman" w:hAnsi="Times New Roman"/>
          <w:sz w:val="24"/>
          <w:szCs w:val="24"/>
        </w:rPr>
        <w:t xml:space="preserve"> тыс. руб. </w:t>
      </w:r>
    </w:p>
    <w:p w14:paraId="362875B7" w14:textId="64CC46D0" w:rsidR="00B45421" w:rsidRPr="002025A0" w:rsidRDefault="005574FB" w:rsidP="002025A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025A0">
        <w:rPr>
          <w:rFonts w:ascii="Times New Roman" w:hAnsi="Times New Roman"/>
          <w:sz w:val="24"/>
          <w:szCs w:val="24"/>
        </w:rPr>
        <w:t xml:space="preserve">        </w:t>
      </w:r>
      <w:r w:rsidR="00B45421" w:rsidRPr="002025A0">
        <w:rPr>
          <w:rFonts w:ascii="Times New Roman" w:hAnsi="Times New Roman"/>
          <w:sz w:val="24"/>
          <w:szCs w:val="24"/>
        </w:rPr>
        <w:t xml:space="preserve">Проект решения об утверждении отчета об исполнении бюджета </w:t>
      </w:r>
      <w:r w:rsidR="00AB239C" w:rsidRPr="002025A0">
        <w:rPr>
          <w:rFonts w:ascii="Times New Roman" w:hAnsi="Times New Roman"/>
          <w:sz w:val="24"/>
          <w:szCs w:val="24"/>
        </w:rPr>
        <w:t xml:space="preserve">городского поселения город Змеиногорск </w:t>
      </w:r>
      <w:proofErr w:type="spellStart"/>
      <w:r w:rsidR="00AB239C" w:rsidRPr="002025A0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AB239C" w:rsidRPr="002025A0">
        <w:rPr>
          <w:rFonts w:ascii="Times New Roman" w:hAnsi="Times New Roman"/>
          <w:sz w:val="24"/>
          <w:szCs w:val="24"/>
        </w:rPr>
        <w:t xml:space="preserve"> района Алтайского края </w:t>
      </w:r>
      <w:r w:rsidR="00B45421" w:rsidRPr="002025A0">
        <w:rPr>
          <w:rFonts w:ascii="Times New Roman" w:hAnsi="Times New Roman"/>
          <w:sz w:val="24"/>
          <w:szCs w:val="24"/>
        </w:rPr>
        <w:t>за 202</w:t>
      </w:r>
      <w:r w:rsidR="00B414C7" w:rsidRPr="002025A0">
        <w:rPr>
          <w:rFonts w:ascii="Times New Roman" w:hAnsi="Times New Roman"/>
          <w:sz w:val="24"/>
          <w:szCs w:val="24"/>
        </w:rPr>
        <w:t>1</w:t>
      </w:r>
      <w:r w:rsidR="00B45421" w:rsidRPr="002025A0">
        <w:rPr>
          <w:rFonts w:ascii="Times New Roman" w:hAnsi="Times New Roman"/>
          <w:sz w:val="24"/>
          <w:szCs w:val="24"/>
        </w:rPr>
        <w:t xml:space="preserve"> год представлен по доходам в сумме </w:t>
      </w:r>
      <w:r w:rsidR="009B51B4" w:rsidRPr="002025A0">
        <w:rPr>
          <w:rFonts w:ascii="Times New Roman" w:hAnsi="Times New Roman"/>
          <w:sz w:val="24"/>
          <w:szCs w:val="24"/>
        </w:rPr>
        <w:t>62 342,9</w:t>
      </w:r>
      <w:r w:rsidR="00B45421" w:rsidRPr="002025A0">
        <w:rPr>
          <w:rFonts w:ascii="Times New Roman" w:hAnsi="Times New Roman"/>
          <w:sz w:val="24"/>
          <w:szCs w:val="24"/>
        </w:rPr>
        <w:t xml:space="preserve"> тыс. руб., по расходам в сумме </w:t>
      </w:r>
      <w:r w:rsidR="009B51B4" w:rsidRPr="002025A0">
        <w:rPr>
          <w:rFonts w:ascii="Times New Roman" w:hAnsi="Times New Roman"/>
          <w:sz w:val="24"/>
          <w:szCs w:val="24"/>
        </w:rPr>
        <w:t>61 941,1</w:t>
      </w:r>
      <w:r w:rsidR="00B45421" w:rsidRPr="002025A0">
        <w:rPr>
          <w:rFonts w:ascii="Times New Roman" w:hAnsi="Times New Roman"/>
          <w:sz w:val="24"/>
          <w:szCs w:val="24"/>
        </w:rPr>
        <w:t xml:space="preserve"> тыс. руб., профицит </w:t>
      </w:r>
      <w:r w:rsidR="00C72230" w:rsidRPr="002025A0">
        <w:rPr>
          <w:rFonts w:ascii="Times New Roman" w:hAnsi="Times New Roman"/>
          <w:sz w:val="24"/>
          <w:szCs w:val="24"/>
        </w:rPr>
        <w:t>бюджета в</w:t>
      </w:r>
      <w:r w:rsidR="00B45421" w:rsidRPr="002025A0">
        <w:rPr>
          <w:rFonts w:ascii="Times New Roman" w:hAnsi="Times New Roman"/>
          <w:sz w:val="24"/>
          <w:szCs w:val="24"/>
        </w:rPr>
        <w:t xml:space="preserve"> </w:t>
      </w:r>
      <w:r w:rsidR="00C72230" w:rsidRPr="002025A0">
        <w:rPr>
          <w:rFonts w:ascii="Times New Roman" w:hAnsi="Times New Roman"/>
          <w:sz w:val="24"/>
          <w:szCs w:val="24"/>
        </w:rPr>
        <w:t xml:space="preserve">сумме </w:t>
      </w:r>
      <w:r w:rsidR="009B51B4" w:rsidRPr="002025A0">
        <w:rPr>
          <w:rFonts w:ascii="Times New Roman" w:hAnsi="Times New Roman"/>
          <w:sz w:val="24"/>
          <w:szCs w:val="24"/>
        </w:rPr>
        <w:t>401,8</w:t>
      </w:r>
      <w:r w:rsidR="00B45421" w:rsidRPr="002025A0">
        <w:rPr>
          <w:rFonts w:ascii="Times New Roman" w:hAnsi="Times New Roman"/>
          <w:sz w:val="24"/>
          <w:szCs w:val="24"/>
        </w:rPr>
        <w:t xml:space="preserve"> тыс. руб.</w:t>
      </w:r>
    </w:p>
    <w:p w14:paraId="4938B4E3" w14:textId="14E6C7C6" w:rsidR="00B45421" w:rsidRPr="002025A0" w:rsidRDefault="00AB239C" w:rsidP="0020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5A0">
        <w:rPr>
          <w:rFonts w:ascii="Times New Roman" w:hAnsi="Times New Roman"/>
          <w:sz w:val="24"/>
          <w:szCs w:val="24"/>
        </w:rPr>
        <w:t xml:space="preserve">       </w:t>
      </w:r>
      <w:r w:rsidR="005574FB" w:rsidRPr="002025A0">
        <w:rPr>
          <w:rFonts w:ascii="Times New Roman" w:hAnsi="Times New Roman"/>
          <w:sz w:val="24"/>
          <w:szCs w:val="24"/>
        </w:rPr>
        <w:t xml:space="preserve">   </w:t>
      </w:r>
      <w:r w:rsidR="00B45421" w:rsidRPr="002025A0">
        <w:rPr>
          <w:rFonts w:ascii="Times New Roman" w:hAnsi="Times New Roman"/>
          <w:sz w:val="24"/>
          <w:szCs w:val="24"/>
        </w:rPr>
        <w:t>Исполнение бюджета в 202</w:t>
      </w:r>
      <w:r w:rsidR="00C72230" w:rsidRPr="002025A0">
        <w:rPr>
          <w:rFonts w:ascii="Times New Roman" w:hAnsi="Times New Roman"/>
          <w:sz w:val="24"/>
          <w:szCs w:val="24"/>
        </w:rPr>
        <w:t>1</w:t>
      </w:r>
      <w:r w:rsidR="00B45421" w:rsidRPr="002025A0">
        <w:rPr>
          <w:rFonts w:ascii="Times New Roman" w:hAnsi="Times New Roman"/>
          <w:sz w:val="24"/>
          <w:szCs w:val="24"/>
        </w:rPr>
        <w:t xml:space="preserve"> году осуществлялось в соответствии со ст. 215.1 Бюджетного </w:t>
      </w:r>
      <w:r w:rsidR="00C72230" w:rsidRPr="002025A0">
        <w:rPr>
          <w:rFonts w:ascii="Times New Roman" w:hAnsi="Times New Roman"/>
          <w:sz w:val="24"/>
          <w:szCs w:val="24"/>
        </w:rPr>
        <w:t>кодекса Российской</w:t>
      </w:r>
      <w:r w:rsidR="00B45421" w:rsidRPr="002025A0">
        <w:rPr>
          <w:rFonts w:ascii="Times New Roman" w:hAnsi="Times New Roman"/>
          <w:sz w:val="24"/>
          <w:szCs w:val="24"/>
        </w:rPr>
        <w:t xml:space="preserve"> Федерации на основе сводной бюджетной росписи и кассового плана.</w:t>
      </w:r>
    </w:p>
    <w:p w14:paraId="7B3767C8" w14:textId="77777777" w:rsidR="00B5256B" w:rsidRPr="002025A0" w:rsidRDefault="00B5256B" w:rsidP="0020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535022" w14:textId="74F27C0E" w:rsidR="00B5256B" w:rsidRPr="00AC7650" w:rsidRDefault="00D34CE2" w:rsidP="00D34C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</w:t>
      </w:r>
      <w:r w:rsidR="00B5256B" w:rsidRPr="00AC76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5256B" w:rsidRPr="00AC7650">
        <w:rPr>
          <w:rFonts w:ascii="Times New Roman" w:hAnsi="Times New Roman"/>
          <w:sz w:val="24"/>
          <w:szCs w:val="24"/>
        </w:rPr>
        <w:t>Анализ исполнения доходной части бюджета</w:t>
      </w:r>
      <w:r w:rsidR="00FA4F9B" w:rsidRPr="00AC7650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B5256B" w:rsidRPr="00AC7650">
        <w:rPr>
          <w:rFonts w:ascii="Times New Roman" w:hAnsi="Times New Roman"/>
          <w:sz w:val="24"/>
          <w:szCs w:val="24"/>
        </w:rPr>
        <w:t>за 202</w:t>
      </w:r>
      <w:r w:rsidR="00A12C1D" w:rsidRPr="00AC7650">
        <w:rPr>
          <w:rFonts w:ascii="Times New Roman" w:hAnsi="Times New Roman"/>
          <w:sz w:val="24"/>
          <w:szCs w:val="24"/>
        </w:rPr>
        <w:t>1</w:t>
      </w:r>
      <w:r w:rsidR="00B5256B" w:rsidRPr="00AC7650">
        <w:rPr>
          <w:rFonts w:ascii="Times New Roman" w:hAnsi="Times New Roman"/>
          <w:sz w:val="24"/>
          <w:szCs w:val="24"/>
        </w:rPr>
        <w:t xml:space="preserve"> год</w:t>
      </w:r>
    </w:p>
    <w:p w14:paraId="13360617" w14:textId="14B1E812" w:rsidR="00B5256B" w:rsidRPr="002025A0" w:rsidRDefault="00B5256B" w:rsidP="0020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5A0">
        <w:rPr>
          <w:rFonts w:ascii="Times New Roman" w:hAnsi="Times New Roman"/>
          <w:sz w:val="24"/>
          <w:szCs w:val="24"/>
        </w:rPr>
        <w:t xml:space="preserve">         Доходная часть бюджета городского поселения сформировалась за счет налоговых и неналоговых доходов, </w:t>
      </w:r>
      <w:r w:rsidRPr="002025A0">
        <w:rPr>
          <w:rFonts w:ascii="Times New Roman" w:hAnsi="Times New Roman"/>
          <w:color w:val="000000" w:themeColor="text1"/>
          <w:sz w:val="24"/>
          <w:szCs w:val="24"/>
        </w:rPr>
        <w:t xml:space="preserve">безвозмездных поступлений </w:t>
      </w:r>
      <w:r w:rsidR="003F1B52" w:rsidRPr="002025A0">
        <w:rPr>
          <w:rFonts w:ascii="Times New Roman" w:hAnsi="Times New Roman"/>
          <w:color w:val="000000" w:themeColor="text1"/>
          <w:sz w:val="24"/>
          <w:szCs w:val="24"/>
        </w:rPr>
        <w:t xml:space="preserve">от других бюджетов бюджетной системы Российской Федерации. </w:t>
      </w:r>
    </w:p>
    <w:p w14:paraId="1A945CC0" w14:textId="252B2F3C" w:rsidR="00B5256B" w:rsidRPr="002025A0" w:rsidRDefault="00B5256B" w:rsidP="0020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5A0">
        <w:rPr>
          <w:rFonts w:ascii="Times New Roman" w:hAnsi="Times New Roman"/>
          <w:sz w:val="24"/>
          <w:szCs w:val="24"/>
        </w:rPr>
        <w:t xml:space="preserve">         На основании отчета бюджет </w:t>
      </w:r>
      <w:r w:rsidR="00FA4F9B" w:rsidRPr="002025A0">
        <w:rPr>
          <w:rFonts w:ascii="Times New Roman" w:hAnsi="Times New Roman"/>
          <w:sz w:val="24"/>
          <w:szCs w:val="24"/>
        </w:rPr>
        <w:t>городского поселения</w:t>
      </w:r>
      <w:r w:rsidRPr="002025A0">
        <w:rPr>
          <w:rFonts w:ascii="Times New Roman" w:hAnsi="Times New Roman"/>
          <w:sz w:val="24"/>
          <w:szCs w:val="24"/>
        </w:rPr>
        <w:t xml:space="preserve"> за 202</w:t>
      </w:r>
      <w:r w:rsidR="007A62AD" w:rsidRPr="002025A0">
        <w:rPr>
          <w:rFonts w:ascii="Times New Roman" w:hAnsi="Times New Roman"/>
          <w:sz w:val="24"/>
          <w:szCs w:val="24"/>
        </w:rPr>
        <w:t>1</w:t>
      </w:r>
      <w:r w:rsidRPr="002025A0">
        <w:rPr>
          <w:rFonts w:ascii="Times New Roman" w:hAnsi="Times New Roman"/>
          <w:sz w:val="24"/>
          <w:szCs w:val="24"/>
        </w:rPr>
        <w:t xml:space="preserve"> год исполнен по доходам в </w:t>
      </w:r>
      <w:r w:rsidR="007A62AD" w:rsidRPr="002025A0">
        <w:rPr>
          <w:rFonts w:ascii="Times New Roman" w:hAnsi="Times New Roman"/>
          <w:sz w:val="24"/>
          <w:szCs w:val="24"/>
        </w:rPr>
        <w:t>сумме 62</w:t>
      </w:r>
      <w:r w:rsidR="007A62AD" w:rsidRPr="002025A0">
        <w:rPr>
          <w:rFonts w:ascii="Times New Roman" w:hAnsi="Times New Roman"/>
          <w:bCs/>
          <w:iCs/>
          <w:sz w:val="24"/>
          <w:szCs w:val="24"/>
        </w:rPr>
        <w:t> 342,9</w:t>
      </w:r>
      <w:r w:rsidRPr="002025A0">
        <w:rPr>
          <w:rFonts w:ascii="Times New Roman" w:hAnsi="Times New Roman"/>
          <w:sz w:val="24"/>
          <w:szCs w:val="24"/>
        </w:rPr>
        <w:t xml:space="preserve"> тыс. руб. или </w:t>
      </w:r>
      <w:r w:rsidR="007A62AD" w:rsidRPr="002025A0">
        <w:rPr>
          <w:rFonts w:ascii="Times New Roman" w:hAnsi="Times New Roman"/>
          <w:sz w:val="24"/>
          <w:szCs w:val="24"/>
        </w:rPr>
        <w:t>на 97,9</w:t>
      </w:r>
      <w:r w:rsidRPr="002025A0">
        <w:rPr>
          <w:rFonts w:ascii="Times New Roman" w:hAnsi="Times New Roman"/>
          <w:sz w:val="24"/>
          <w:szCs w:val="24"/>
        </w:rPr>
        <w:t xml:space="preserve">% к уточненному плану.    </w:t>
      </w:r>
    </w:p>
    <w:p w14:paraId="164CD660" w14:textId="3D03B1C1" w:rsidR="00EB5CD9" w:rsidRPr="002025A0" w:rsidRDefault="00B5256B" w:rsidP="0020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5A0">
        <w:rPr>
          <w:rFonts w:ascii="Times New Roman" w:hAnsi="Times New Roman"/>
          <w:sz w:val="24"/>
          <w:szCs w:val="24"/>
        </w:rPr>
        <w:t xml:space="preserve">   </w:t>
      </w:r>
      <w:r w:rsidR="00FA4F9B" w:rsidRPr="002025A0">
        <w:rPr>
          <w:rFonts w:ascii="Times New Roman" w:hAnsi="Times New Roman"/>
          <w:sz w:val="24"/>
          <w:szCs w:val="24"/>
        </w:rPr>
        <w:t xml:space="preserve">      </w:t>
      </w:r>
      <w:r w:rsidRPr="002025A0">
        <w:rPr>
          <w:rFonts w:ascii="Times New Roman" w:hAnsi="Times New Roman"/>
          <w:iCs/>
          <w:sz w:val="24"/>
          <w:szCs w:val="24"/>
        </w:rPr>
        <w:t xml:space="preserve">Исполнение доходной части </w:t>
      </w:r>
      <w:r w:rsidR="00FA4F9B" w:rsidRPr="002025A0">
        <w:rPr>
          <w:rFonts w:ascii="Times New Roman" w:hAnsi="Times New Roman"/>
          <w:iCs/>
          <w:sz w:val="24"/>
          <w:szCs w:val="24"/>
        </w:rPr>
        <w:t>б</w:t>
      </w:r>
      <w:r w:rsidRPr="002025A0">
        <w:rPr>
          <w:rFonts w:ascii="Times New Roman" w:hAnsi="Times New Roman"/>
          <w:iCs/>
          <w:sz w:val="24"/>
          <w:szCs w:val="24"/>
        </w:rPr>
        <w:t>юджета</w:t>
      </w:r>
      <w:r w:rsidR="00FA4F9B" w:rsidRPr="002025A0">
        <w:rPr>
          <w:rFonts w:ascii="Times New Roman" w:hAnsi="Times New Roman"/>
          <w:iCs/>
          <w:sz w:val="24"/>
          <w:szCs w:val="24"/>
        </w:rPr>
        <w:t xml:space="preserve"> городского поселения</w:t>
      </w:r>
      <w:r w:rsidRPr="002025A0">
        <w:rPr>
          <w:rFonts w:ascii="Times New Roman" w:hAnsi="Times New Roman"/>
          <w:iCs/>
          <w:sz w:val="24"/>
          <w:szCs w:val="24"/>
        </w:rPr>
        <w:t xml:space="preserve"> за 202</w:t>
      </w:r>
      <w:r w:rsidR="007A62AD" w:rsidRPr="002025A0">
        <w:rPr>
          <w:rFonts w:ascii="Times New Roman" w:hAnsi="Times New Roman"/>
          <w:iCs/>
          <w:sz w:val="24"/>
          <w:szCs w:val="24"/>
        </w:rPr>
        <w:t>1</w:t>
      </w:r>
      <w:r w:rsidRPr="002025A0">
        <w:rPr>
          <w:rFonts w:ascii="Times New Roman" w:hAnsi="Times New Roman"/>
          <w:iCs/>
          <w:sz w:val="24"/>
          <w:szCs w:val="24"/>
        </w:rPr>
        <w:t xml:space="preserve"> год                           характеризуется следующими </w:t>
      </w:r>
      <w:proofErr w:type="gramStart"/>
      <w:r w:rsidR="007A62AD" w:rsidRPr="002025A0">
        <w:rPr>
          <w:rFonts w:ascii="Times New Roman" w:hAnsi="Times New Roman"/>
          <w:iCs/>
          <w:sz w:val="24"/>
          <w:szCs w:val="24"/>
        </w:rPr>
        <w:t>показателями</w:t>
      </w:r>
      <w:r w:rsidR="007A62AD" w:rsidRPr="002025A0">
        <w:rPr>
          <w:rFonts w:ascii="Times New Roman" w:hAnsi="Times New Roman"/>
          <w:i/>
          <w:sz w:val="24"/>
          <w:szCs w:val="24"/>
        </w:rPr>
        <w:t xml:space="preserve">:  </w:t>
      </w:r>
      <w:r w:rsidR="00FA4F9B" w:rsidRPr="002025A0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  <w:r w:rsidR="00FA4F9B" w:rsidRPr="002025A0">
        <w:rPr>
          <w:rFonts w:ascii="Times New Roman" w:hAnsi="Times New Roman"/>
          <w:i/>
          <w:sz w:val="24"/>
          <w:szCs w:val="24"/>
        </w:rPr>
        <w:t xml:space="preserve">             </w:t>
      </w:r>
      <w:r w:rsidR="009F5E42" w:rsidRPr="002025A0">
        <w:rPr>
          <w:rFonts w:ascii="Times New Roman" w:hAnsi="Times New Roman"/>
          <w:i/>
          <w:sz w:val="24"/>
          <w:szCs w:val="24"/>
        </w:rPr>
        <w:t xml:space="preserve"> </w:t>
      </w:r>
      <w:r w:rsidR="007A62AD" w:rsidRPr="002025A0"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="009F5E42" w:rsidRPr="002025A0">
        <w:rPr>
          <w:rFonts w:ascii="Times New Roman" w:hAnsi="Times New Roman"/>
          <w:i/>
          <w:sz w:val="24"/>
          <w:szCs w:val="24"/>
        </w:rPr>
        <w:t xml:space="preserve">  </w:t>
      </w:r>
      <w:r w:rsidR="00FA4F9B" w:rsidRPr="002025A0">
        <w:rPr>
          <w:rFonts w:ascii="Times New Roman" w:hAnsi="Times New Roman"/>
          <w:iCs/>
          <w:sz w:val="24"/>
          <w:szCs w:val="24"/>
        </w:rPr>
        <w:t>Т</w:t>
      </w:r>
      <w:r w:rsidRPr="002025A0">
        <w:rPr>
          <w:rFonts w:ascii="Times New Roman" w:hAnsi="Times New Roman"/>
          <w:sz w:val="24"/>
          <w:szCs w:val="24"/>
        </w:rPr>
        <w:t>аблица№</w:t>
      </w:r>
      <w:r w:rsidR="005574FB" w:rsidRPr="002025A0">
        <w:rPr>
          <w:rFonts w:ascii="Times New Roman" w:hAnsi="Times New Roman"/>
          <w:sz w:val="24"/>
          <w:szCs w:val="24"/>
        </w:rPr>
        <w:t>3</w:t>
      </w:r>
      <w:r w:rsidRPr="002025A0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553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1134"/>
        <w:gridCol w:w="1134"/>
        <w:gridCol w:w="1134"/>
        <w:gridCol w:w="1275"/>
        <w:gridCol w:w="1276"/>
        <w:gridCol w:w="851"/>
        <w:gridCol w:w="1134"/>
        <w:gridCol w:w="850"/>
      </w:tblGrid>
      <w:tr w:rsidR="00EB5CD9" w:rsidRPr="002025A0" w14:paraId="5B1FB00A" w14:textId="77777777" w:rsidTr="00203F33">
        <w:trPr>
          <w:trHeight w:val="207"/>
        </w:trPr>
        <w:tc>
          <w:tcPr>
            <w:tcW w:w="1560" w:type="dxa"/>
            <w:vMerge w:val="restart"/>
            <w:shd w:val="clear" w:color="auto" w:fill="E7E6E6" w:themeFill="background2"/>
          </w:tcPr>
          <w:p w14:paraId="4EBA5F4E" w14:textId="77777777" w:rsidR="00EB5CD9" w:rsidRPr="002025A0" w:rsidRDefault="00EB5CD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    статьи   доходов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p w14:paraId="5EE716FD" w14:textId="77777777" w:rsidR="00EB5CD9" w:rsidRPr="002025A0" w:rsidRDefault="00EB5CD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Фактическое исполнение</w:t>
            </w:r>
          </w:p>
          <w:p w14:paraId="6269D813" w14:textId="06DBE218" w:rsidR="00EB5CD9" w:rsidRPr="002025A0" w:rsidRDefault="00EB5CD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  <w:r w:rsidR="007A62AD"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654" w:type="dxa"/>
            <w:gridSpan w:val="7"/>
            <w:shd w:val="clear" w:color="auto" w:fill="E7E6E6" w:themeFill="background2"/>
          </w:tcPr>
          <w:p w14:paraId="11934DE3" w14:textId="524B1A1F" w:rsidR="00EB5CD9" w:rsidRPr="002025A0" w:rsidRDefault="00EB5CD9" w:rsidP="00AC7650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</w:t>
            </w:r>
            <w:r w:rsidR="007A62AD"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7A62AD" w:rsidRPr="002025A0" w14:paraId="02CCD9B7" w14:textId="77777777" w:rsidTr="00203F33">
        <w:trPr>
          <w:trHeight w:val="1136"/>
        </w:trPr>
        <w:tc>
          <w:tcPr>
            <w:tcW w:w="1560" w:type="dxa"/>
            <w:vMerge/>
            <w:shd w:val="clear" w:color="auto" w:fill="E7E6E6" w:themeFill="background2"/>
          </w:tcPr>
          <w:p w14:paraId="69B160C6" w14:textId="77777777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14" w:name="_Hlk66953978"/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54DA7068" w14:textId="77777777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EB1DEE" w14:textId="757DD50E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Утвержденный план Решение ЗГСД №44 от 17.12.2020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B0D927" w14:textId="77777777" w:rsidR="007A62AD" w:rsidRPr="002025A0" w:rsidRDefault="007A62AD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  <w:p w14:paraId="47743CA6" w14:textId="0A8774BA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Решение ЗГСД №63 от 20.12.2021</w:t>
            </w:r>
          </w:p>
        </w:tc>
        <w:tc>
          <w:tcPr>
            <w:tcW w:w="1275" w:type="dxa"/>
            <w:vMerge w:val="restart"/>
            <w:shd w:val="clear" w:color="auto" w:fill="E7E6E6" w:themeFill="background2"/>
          </w:tcPr>
          <w:p w14:paraId="5147749C" w14:textId="77777777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Фактически исполнение</w:t>
            </w:r>
          </w:p>
          <w:p w14:paraId="3D516960" w14:textId="6805D675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2021 год (Проект Решения)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shd w:val="clear" w:color="auto" w:fill="E7E6E6" w:themeFill="background2"/>
          </w:tcPr>
          <w:p w14:paraId="77446682" w14:textId="1BEF60AE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Отклонение к утвержденному плану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shd w:val="clear" w:color="auto" w:fill="E7E6E6" w:themeFill="background2"/>
          </w:tcPr>
          <w:p w14:paraId="161D72E1" w14:textId="77777777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Отклонение к уточненному плану</w:t>
            </w:r>
          </w:p>
        </w:tc>
      </w:tr>
      <w:bookmarkEnd w:id="14"/>
      <w:tr w:rsidR="00EB5CD9" w:rsidRPr="002025A0" w14:paraId="72D96C2D" w14:textId="77777777" w:rsidTr="00203F33">
        <w:trPr>
          <w:trHeight w:val="91"/>
        </w:trPr>
        <w:tc>
          <w:tcPr>
            <w:tcW w:w="1560" w:type="dxa"/>
            <w:vMerge/>
            <w:shd w:val="clear" w:color="auto" w:fill="E7E6E6" w:themeFill="background2"/>
          </w:tcPr>
          <w:p w14:paraId="07C8E8E6" w14:textId="77777777" w:rsidR="00EB5CD9" w:rsidRPr="002025A0" w:rsidRDefault="00EB5CD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419B6180" w14:textId="77777777" w:rsidR="00EB5CD9" w:rsidRPr="002025A0" w:rsidRDefault="00EB5CD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E7E6E6" w:themeFill="background2"/>
          </w:tcPr>
          <w:p w14:paraId="00F840D7" w14:textId="77777777" w:rsidR="00EB5CD9" w:rsidRPr="002025A0" w:rsidRDefault="00EB5CD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E7E6E6" w:themeFill="background2"/>
          </w:tcPr>
          <w:p w14:paraId="4EDC1806" w14:textId="77777777" w:rsidR="00EB5CD9" w:rsidRPr="002025A0" w:rsidRDefault="00EB5CD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E7E6E6" w:themeFill="background2"/>
          </w:tcPr>
          <w:p w14:paraId="6C92868E" w14:textId="77777777" w:rsidR="00EB5CD9" w:rsidRPr="002025A0" w:rsidRDefault="00EB5CD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</w:tcBorders>
            <w:shd w:val="clear" w:color="auto" w:fill="E7E6E6" w:themeFill="background2"/>
          </w:tcPr>
          <w:p w14:paraId="4C40DBDD" w14:textId="77777777" w:rsidR="00EB5CD9" w:rsidRPr="002025A0" w:rsidRDefault="00EB5CD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E7E6E6" w:themeFill="background2"/>
          </w:tcPr>
          <w:p w14:paraId="6F3F84E0" w14:textId="77777777" w:rsidR="00EB5CD9" w:rsidRPr="002025A0" w:rsidRDefault="00EB5CD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B5CD9" w:rsidRPr="002025A0" w14:paraId="2E77535A" w14:textId="77777777" w:rsidTr="00AE6D7F">
        <w:trPr>
          <w:trHeight w:val="631"/>
        </w:trPr>
        <w:tc>
          <w:tcPr>
            <w:tcW w:w="1560" w:type="dxa"/>
            <w:vMerge/>
            <w:shd w:val="clear" w:color="auto" w:fill="E7E6E6" w:themeFill="background2"/>
          </w:tcPr>
          <w:p w14:paraId="1A17DC48" w14:textId="77777777" w:rsidR="00EB5CD9" w:rsidRPr="002025A0" w:rsidRDefault="00EB5CD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206A7938" w14:textId="77777777" w:rsidR="00EB5CD9" w:rsidRPr="002025A0" w:rsidRDefault="00EB5CD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E7E6E6" w:themeFill="background2"/>
          </w:tcPr>
          <w:p w14:paraId="2FB922A0" w14:textId="77777777" w:rsidR="00EB5CD9" w:rsidRPr="002025A0" w:rsidRDefault="00EB5CD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E7E6E6" w:themeFill="background2"/>
          </w:tcPr>
          <w:p w14:paraId="6C722053" w14:textId="77777777" w:rsidR="00EB5CD9" w:rsidRPr="002025A0" w:rsidRDefault="00EB5CD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E7E6E6" w:themeFill="background2"/>
          </w:tcPr>
          <w:p w14:paraId="714F05F0" w14:textId="77777777" w:rsidR="00EB5CD9" w:rsidRPr="002025A0" w:rsidRDefault="00EB5CD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FA3B6B4" w14:textId="77777777" w:rsidR="00EB5CD9" w:rsidRPr="002025A0" w:rsidRDefault="00EB5CD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851" w:type="dxa"/>
            <w:shd w:val="clear" w:color="auto" w:fill="E7E6E6" w:themeFill="background2"/>
          </w:tcPr>
          <w:p w14:paraId="46A51499" w14:textId="77777777" w:rsidR="00EB5CD9" w:rsidRPr="002025A0" w:rsidRDefault="00EB5CD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shd w:val="clear" w:color="auto" w:fill="E7E6E6" w:themeFill="background2"/>
          </w:tcPr>
          <w:p w14:paraId="4613F923" w14:textId="77777777" w:rsidR="00EB5CD9" w:rsidRPr="002025A0" w:rsidRDefault="00EB5CD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850" w:type="dxa"/>
            <w:shd w:val="clear" w:color="auto" w:fill="E7E6E6" w:themeFill="background2"/>
          </w:tcPr>
          <w:p w14:paraId="07499F77" w14:textId="77777777" w:rsidR="00EB5CD9" w:rsidRPr="002025A0" w:rsidRDefault="00EB5CD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EB5CD9" w:rsidRPr="002025A0" w14:paraId="1D5B9DB4" w14:textId="77777777" w:rsidTr="00203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  <w:tblHeader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C5633C" w14:textId="77777777" w:rsidR="00EB5CD9" w:rsidRPr="002025A0" w:rsidRDefault="00EB5CD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597CCFD5" w14:textId="4D10342A" w:rsidR="00EB5CD9" w:rsidRPr="002025A0" w:rsidRDefault="00EB5CD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243E12D2" w14:textId="0CBC9477" w:rsidR="00EB5CD9" w:rsidRPr="002025A0" w:rsidRDefault="00EB5CD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C64C01A" w14:textId="22452A1D" w:rsidR="00EB5CD9" w:rsidRPr="002025A0" w:rsidRDefault="00EB5CD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02AA007" w14:textId="46CC7576" w:rsidR="00EB5CD9" w:rsidRPr="002025A0" w:rsidRDefault="00EB5CD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E4A0CAD" w14:textId="77777777" w:rsidR="00EB5CD9" w:rsidRPr="002025A0" w:rsidRDefault="00EB5CD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9D52469" w14:textId="77777777" w:rsidR="00EB5CD9" w:rsidRPr="002025A0" w:rsidRDefault="00EB5CD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0E2A8A3" w14:textId="77777777" w:rsidR="00EB5CD9" w:rsidRPr="002025A0" w:rsidRDefault="00EB5CD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6C3C8C" w14:textId="77777777" w:rsidR="00EB5CD9" w:rsidRPr="002025A0" w:rsidRDefault="00EB5CD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7A62AD" w:rsidRPr="002025A0" w14:paraId="0EA344FA" w14:textId="77777777" w:rsidTr="00203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4"/>
        </w:trPr>
        <w:tc>
          <w:tcPr>
            <w:tcW w:w="1560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C9DF" w14:textId="77777777" w:rsidR="007A62AD" w:rsidRPr="002025A0" w:rsidRDefault="007A62AD" w:rsidP="00AE6D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Налоговые доходы всего:</w:t>
            </w:r>
          </w:p>
          <w:p w14:paraId="31F654CB" w14:textId="2BE3FE56" w:rsidR="007A62AD" w:rsidRPr="002025A0" w:rsidRDefault="007A62AD" w:rsidP="00AE6D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Доля: 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A126" w14:textId="77777777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18 822,2</w:t>
            </w:r>
          </w:p>
          <w:p w14:paraId="279AEA99" w14:textId="77777777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31E2BA77" w14:textId="7D26C778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14:paraId="1B0A346F" w14:textId="77777777" w:rsidR="007A62AD" w:rsidRPr="002025A0" w:rsidRDefault="001F434C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20 302,0</w:t>
            </w:r>
          </w:p>
          <w:p w14:paraId="63338CF7" w14:textId="77777777" w:rsidR="001F434C" w:rsidRPr="002025A0" w:rsidRDefault="001F434C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70F8F515" w14:textId="14B20BE6" w:rsidR="001F434C" w:rsidRPr="002025A0" w:rsidRDefault="001F434C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14:paraId="715DEF86" w14:textId="77777777" w:rsidR="007A62AD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19 325,0</w:t>
            </w:r>
          </w:p>
          <w:p w14:paraId="0964DD33" w14:textId="77777777" w:rsidR="00F75C46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5C783145" w14:textId="04B3E5A3" w:rsidR="00F75C46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C0D5" w14:textId="446B7978" w:rsidR="007A62AD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18 </w:t>
            </w:r>
            <w:r w:rsidR="009C1AF5"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859</w:t>
            </w: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,7</w:t>
            </w:r>
          </w:p>
          <w:p w14:paraId="5EDF228B" w14:textId="77777777" w:rsidR="00F75C46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71BCE323" w14:textId="77E31D76" w:rsidR="00F75C46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9CF7" w14:textId="4C23698A" w:rsidR="007A62AD" w:rsidRPr="002025A0" w:rsidRDefault="009C1AF5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-1 442,3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C9542" w14:textId="0816102C" w:rsidR="007A62AD" w:rsidRPr="002025A0" w:rsidRDefault="009C1AF5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92,9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E39D" w14:textId="35575ACE" w:rsidR="007A62AD" w:rsidRPr="002025A0" w:rsidRDefault="00494E31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-465,3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C152" w14:textId="42992893" w:rsidR="007A62AD" w:rsidRPr="002025A0" w:rsidRDefault="00494E31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92,9</w:t>
            </w:r>
          </w:p>
        </w:tc>
      </w:tr>
      <w:tr w:rsidR="007A62AD" w:rsidRPr="002025A0" w14:paraId="0BFFBAFD" w14:textId="77777777" w:rsidTr="00203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7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EAA9" w14:textId="77777777" w:rsidR="007A62AD" w:rsidRPr="002025A0" w:rsidRDefault="007A62AD" w:rsidP="00AE6D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Налог на доходы физических лиц</w:t>
            </w:r>
          </w:p>
          <w:p w14:paraId="33CC25F2" w14:textId="77777777" w:rsidR="007A62AD" w:rsidRPr="002025A0" w:rsidRDefault="007A62AD" w:rsidP="00AE6D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Доля: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F4945" w14:textId="77777777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10 271,3</w:t>
            </w:r>
          </w:p>
          <w:p w14:paraId="6C6AAD83" w14:textId="77777777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3FADA48B" w14:textId="3F33546D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54,6%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11FB427" w14:textId="77777777" w:rsidR="007A62AD" w:rsidRPr="002025A0" w:rsidRDefault="001F434C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9 680,0</w:t>
            </w:r>
          </w:p>
          <w:p w14:paraId="47801C49" w14:textId="77777777" w:rsidR="001F434C" w:rsidRPr="002025A0" w:rsidRDefault="001F434C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09535728" w14:textId="71751D13" w:rsidR="001F434C" w:rsidRPr="002025A0" w:rsidRDefault="001F434C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47,7%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3A4DF63" w14:textId="77777777" w:rsidR="007A62AD" w:rsidRPr="002025A0" w:rsidRDefault="00B623C7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9 680,0</w:t>
            </w:r>
          </w:p>
          <w:p w14:paraId="7A97491F" w14:textId="77777777" w:rsidR="00F75C46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2DE50657" w14:textId="38D7145B" w:rsidR="00F75C46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50,1%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6D0E" w14:textId="6B40CB3A" w:rsidR="007A62AD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10 </w:t>
            </w:r>
            <w:r w:rsidR="009C1AF5"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133</w:t>
            </w: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,7</w:t>
            </w:r>
          </w:p>
          <w:p w14:paraId="5CA567DA" w14:textId="77777777" w:rsidR="00C25FA6" w:rsidRPr="002025A0" w:rsidRDefault="00C25FA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3948C681" w14:textId="2E545180" w:rsidR="00C25FA6" w:rsidRPr="002025A0" w:rsidRDefault="009C1AF5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53,7</w:t>
            </w:r>
            <w:r w:rsidR="00C25FA6"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0A7F" w14:textId="3EE71565" w:rsidR="007A62AD" w:rsidRPr="002025A0" w:rsidRDefault="00D03BB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+453,7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767E" w14:textId="25B59595" w:rsidR="007A62AD" w:rsidRPr="002025A0" w:rsidRDefault="00D03BB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76C5" w14:textId="7613571D" w:rsidR="007A62AD" w:rsidRPr="002025A0" w:rsidRDefault="00494E31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+453,7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49D9" w14:textId="0E2F6F0B" w:rsidR="007A62AD" w:rsidRPr="002025A0" w:rsidRDefault="00203F33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104,7</w:t>
            </w:r>
          </w:p>
        </w:tc>
      </w:tr>
      <w:tr w:rsidR="007A62AD" w:rsidRPr="002025A0" w14:paraId="1E7C6183" w14:textId="77777777" w:rsidTr="00203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3561" w14:textId="77777777" w:rsidR="007A62AD" w:rsidRPr="002025A0" w:rsidRDefault="007A62AD" w:rsidP="00AE6D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Налог на совокупный доход</w:t>
            </w:r>
          </w:p>
          <w:p w14:paraId="7ECDB04A" w14:textId="77777777" w:rsidR="007A62AD" w:rsidRPr="002025A0" w:rsidRDefault="007A62AD" w:rsidP="00AE6D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Доля: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B22A" w14:textId="77777777" w:rsidR="007A62AD" w:rsidRPr="002025A0" w:rsidRDefault="007A62AD" w:rsidP="00AE6D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316,8</w:t>
            </w:r>
          </w:p>
          <w:p w14:paraId="79D1C38E" w14:textId="77777777" w:rsidR="007A62AD" w:rsidRPr="002025A0" w:rsidRDefault="007A62AD" w:rsidP="00AE6D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3D345092" w14:textId="7F4817AB" w:rsidR="007A62AD" w:rsidRPr="002025A0" w:rsidRDefault="007A62AD" w:rsidP="00AE6D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E3CE2E3" w14:textId="77777777" w:rsidR="007A62AD" w:rsidRPr="002025A0" w:rsidRDefault="001F434C" w:rsidP="00AE6D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310,0</w:t>
            </w:r>
          </w:p>
          <w:p w14:paraId="28CCDE4B" w14:textId="77777777" w:rsidR="001F434C" w:rsidRPr="002025A0" w:rsidRDefault="001F434C" w:rsidP="00AE6D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097E2437" w14:textId="334E604C" w:rsidR="001F434C" w:rsidRPr="002025A0" w:rsidRDefault="001F434C" w:rsidP="00AE6D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5AE6DB3" w14:textId="77777777" w:rsidR="007A62AD" w:rsidRPr="002025A0" w:rsidRDefault="00B623C7" w:rsidP="00AE6D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65,0</w:t>
            </w:r>
          </w:p>
          <w:p w14:paraId="176A56EA" w14:textId="77777777" w:rsidR="00F75C46" w:rsidRPr="002025A0" w:rsidRDefault="00F75C46" w:rsidP="00AE6D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3B1E400D" w14:textId="0C1F1E5E" w:rsidR="00F75C46" w:rsidRPr="002025A0" w:rsidRDefault="00F75C46" w:rsidP="00AE6D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0,3%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BE139" w14:textId="77777777" w:rsidR="007A62AD" w:rsidRPr="002025A0" w:rsidRDefault="00B623C7" w:rsidP="00AE6D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60,9</w:t>
            </w:r>
          </w:p>
          <w:p w14:paraId="632D82E5" w14:textId="77777777" w:rsidR="00C25FA6" w:rsidRPr="002025A0" w:rsidRDefault="00C25FA6" w:rsidP="00AE6D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4BA43556" w14:textId="04DB3B44" w:rsidR="00C25FA6" w:rsidRPr="002025A0" w:rsidRDefault="00C25FA6" w:rsidP="00AE6D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0,3%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EEF05" w14:textId="6580B438" w:rsidR="007A62AD" w:rsidRPr="002025A0" w:rsidRDefault="00D03BB9" w:rsidP="00AE6D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-249,1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4774B" w14:textId="4EC7E60A" w:rsidR="007A62AD" w:rsidRPr="002025A0" w:rsidRDefault="00D03BB9" w:rsidP="00AE6D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6869" w14:textId="50DCCDC3" w:rsidR="007A62AD" w:rsidRPr="002025A0" w:rsidRDefault="00203F33" w:rsidP="00AE6D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8134" w14:textId="7AF091B8" w:rsidR="007A62AD" w:rsidRPr="002025A0" w:rsidRDefault="00203F33" w:rsidP="00AE6D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93,7</w:t>
            </w:r>
          </w:p>
        </w:tc>
      </w:tr>
      <w:tr w:rsidR="007A62AD" w:rsidRPr="002025A0" w14:paraId="301B57EF" w14:textId="77777777" w:rsidTr="00AE6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AC38" w14:textId="77777777" w:rsidR="007A62AD" w:rsidRPr="002025A0" w:rsidRDefault="007A62AD" w:rsidP="00AE6D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Налог на имущество</w:t>
            </w:r>
          </w:p>
          <w:p w14:paraId="689C9AB6" w14:textId="57400806" w:rsidR="007A62AD" w:rsidRPr="002025A0" w:rsidRDefault="007A62AD" w:rsidP="00AE6D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Доля: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E958" w14:textId="77777777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8 234,1</w:t>
            </w:r>
          </w:p>
          <w:p w14:paraId="123B015C" w14:textId="49D2C227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43,7%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F0565B6" w14:textId="77777777" w:rsidR="007A62AD" w:rsidRPr="002025A0" w:rsidRDefault="001F434C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10 312,0</w:t>
            </w:r>
          </w:p>
          <w:p w14:paraId="025B11D1" w14:textId="27D45C9E" w:rsidR="001F434C" w:rsidRPr="002025A0" w:rsidRDefault="001F434C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50,8%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D785CBA" w14:textId="77777777" w:rsidR="007A62AD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9 580,0</w:t>
            </w:r>
          </w:p>
          <w:p w14:paraId="450E004D" w14:textId="2FBABEE5" w:rsidR="00F75C46" w:rsidRPr="002025A0" w:rsidRDefault="00C25FA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49,6%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96008" w14:textId="77777777" w:rsidR="007A62AD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8 665,1</w:t>
            </w:r>
          </w:p>
          <w:p w14:paraId="20E8A687" w14:textId="3F3340AE" w:rsidR="00C25FA6" w:rsidRPr="002025A0" w:rsidRDefault="009C1AF5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46,0</w:t>
            </w:r>
            <w:r w:rsidR="00C25FA6"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5399" w14:textId="4384EA48" w:rsidR="007A62AD" w:rsidRPr="002025A0" w:rsidRDefault="00D03BB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-1 646,9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8E428" w14:textId="3A035FCB" w:rsidR="007A62AD" w:rsidRPr="002025A0" w:rsidRDefault="00D03BB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5A89F" w14:textId="7BF320AA" w:rsidR="007A62AD" w:rsidRPr="002025A0" w:rsidRDefault="00203F33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-914,9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D0A7" w14:textId="0C560983" w:rsidR="007A62AD" w:rsidRPr="002025A0" w:rsidRDefault="00203F33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90,5</w:t>
            </w:r>
          </w:p>
        </w:tc>
      </w:tr>
      <w:tr w:rsidR="007A62AD" w:rsidRPr="002025A0" w14:paraId="5D436264" w14:textId="77777777" w:rsidTr="00AE6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092752" w14:textId="77777777" w:rsidR="007A62AD" w:rsidRPr="002025A0" w:rsidRDefault="007A62AD" w:rsidP="00AE6D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Неналоговые доходы, всего:</w:t>
            </w:r>
          </w:p>
          <w:p w14:paraId="05EED94E" w14:textId="77777777" w:rsidR="00AE6D7F" w:rsidRDefault="00AE6D7F" w:rsidP="00AE6D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E3630CF" w14:textId="49D1852D" w:rsidR="007A62AD" w:rsidRPr="002025A0" w:rsidRDefault="007A62AD" w:rsidP="00AE6D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Доля: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6F3574" w14:textId="77777777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lastRenderedPageBreak/>
              <w:t>4 518,3</w:t>
            </w:r>
          </w:p>
          <w:p w14:paraId="1EBB5012" w14:textId="77777777" w:rsidR="00AE6D7F" w:rsidRDefault="00AE6D7F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742B85CC" w14:textId="4EC961D7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lastRenderedPageBreak/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03BB3" w14:textId="77777777" w:rsidR="007A62AD" w:rsidRPr="002025A0" w:rsidRDefault="001F434C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lastRenderedPageBreak/>
              <w:t>5 800,0</w:t>
            </w:r>
          </w:p>
          <w:p w14:paraId="672430E7" w14:textId="77777777" w:rsidR="001F434C" w:rsidRPr="002025A0" w:rsidRDefault="001F434C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2AD8B709" w14:textId="47A20643" w:rsidR="001F434C" w:rsidRPr="002025A0" w:rsidRDefault="001F434C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lastRenderedPageBreak/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DF603" w14:textId="77777777" w:rsidR="007A62AD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lastRenderedPageBreak/>
              <w:t>6 195,7</w:t>
            </w:r>
          </w:p>
          <w:p w14:paraId="369D2971" w14:textId="77777777" w:rsidR="00F75C46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35C9F32E" w14:textId="0805CC60" w:rsidR="00F75C46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lastRenderedPageBreak/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FF8C6D" w14:textId="77777777" w:rsidR="007A62AD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lastRenderedPageBreak/>
              <w:t>5 498,5</w:t>
            </w:r>
          </w:p>
          <w:p w14:paraId="3DE98DEC" w14:textId="77777777" w:rsidR="00F75C46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2ABBC77A" w14:textId="52883D91" w:rsidR="00F75C46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lastRenderedPageBreak/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E06093" w14:textId="6ECDCD05" w:rsidR="007A62AD" w:rsidRPr="002025A0" w:rsidRDefault="00D03BB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-301,5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E5A54B" w14:textId="56E4B113" w:rsidR="007A62AD" w:rsidRPr="002025A0" w:rsidRDefault="00D03BB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030970" w14:textId="7476A743" w:rsidR="007A62AD" w:rsidRPr="002025A0" w:rsidRDefault="00203F33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-697,2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8DCECC" w14:textId="079E5ADD" w:rsidR="007A62AD" w:rsidRPr="002025A0" w:rsidRDefault="00203F33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88,8</w:t>
            </w:r>
          </w:p>
        </w:tc>
      </w:tr>
      <w:tr w:rsidR="007A62AD" w:rsidRPr="002025A0" w14:paraId="5B5F8C9C" w14:textId="77777777" w:rsidTr="00203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2280F3" w14:textId="77777777" w:rsidR="007A62AD" w:rsidRPr="002025A0" w:rsidRDefault="007A62AD" w:rsidP="00AE6D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Доходы от использования государственного и муниципального имущества</w:t>
            </w:r>
          </w:p>
          <w:p w14:paraId="2FB9D653" w14:textId="43013E2A" w:rsidR="007A62AD" w:rsidRPr="002025A0" w:rsidRDefault="007A62AD" w:rsidP="00AE6D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Доля: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611D9E" w14:textId="77777777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3 635,9</w:t>
            </w:r>
          </w:p>
          <w:p w14:paraId="63BA3912" w14:textId="77777777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7A2C5F59" w14:textId="77777777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1352C42F" w14:textId="77777777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693CF372" w14:textId="77777777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75647A85" w14:textId="2C451932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80,5%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7FF41" w14:textId="77777777" w:rsidR="007A62AD" w:rsidRPr="002025A0" w:rsidRDefault="001F434C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5 050,0</w:t>
            </w:r>
          </w:p>
          <w:p w14:paraId="5BEF6D4C" w14:textId="77777777" w:rsidR="001F434C" w:rsidRPr="002025A0" w:rsidRDefault="001F434C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51B1E879" w14:textId="77777777" w:rsidR="001F434C" w:rsidRPr="002025A0" w:rsidRDefault="001F434C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269F7883" w14:textId="77777777" w:rsidR="001F434C" w:rsidRPr="002025A0" w:rsidRDefault="001F434C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5C38F451" w14:textId="77777777" w:rsidR="001F434C" w:rsidRPr="002025A0" w:rsidRDefault="001F434C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0C64FABC" w14:textId="14AF6826" w:rsidR="001F434C" w:rsidRPr="002025A0" w:rsidRDefault="001F434C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87,1%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8B8A0" w14:textId="77777777" w:rsidR="007A62AD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4 922,8</w:t>
            </w:r>
          </w:p>
          <w:p w14:paraId="068FE6F5" w14:textId="77777777" w:rsidR="00F75C46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4E8A2483" w14:textId="77777777" w:rsidR="00F75C46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4BB4BAF1" w14:textId="77777777" w:rsidR="00F75C46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6648C1AB" w14:textId="77777777" w:rsidR="00F75C46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35C538D8" w14:textId="3BA647B6" w:rsidR="00F75C46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79,5%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1346D3" w14:textId="77777777" w:rsidR="007A62AD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4 186,7</w:t>
            </w:r>
          </w:p>
          <w:p w14:paraId="11896AC7" w14:textId="77777777" w:rsidR="00F75C46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18F6916E" w14:textId="77777777" w:rsidR="00F75C46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1B7904CF" w14:textId="77777777" w:rsidR="00F75C46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6155CC38" w14:textId="77777777" w:rsidR="00F75C46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7E26659D" w14:textId="5F33AC6F" w:rsidR="00F75C46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76,2%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15382A" w14:textId="06A87901" w:rsidR="007A62AD" w:rsidRPr="002025A0" w:rsidRDefault="00D03BB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-863,3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186E1D" w14:textId="6ABC9EFA" w:rsidR="007A62AD" w:rsidRPr="002025A0" w:rsidRDefault="00D03BB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45139E" w14:textId="1868A7E2" w:rsidR="007A62AD" w:rsidRPr="002025A0" w:rsidRDefault="00203F33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-736,1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0E805F" w14:textId="10B728E4" w:rsidR="007A62AD" w:rsidRPr="002025A0" w:rsidRDefault="00203F33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85,1</w:t>
            </w:r>
          </w:p>
        </w:tc>
      </w:tr>
      <w:tr w:rsidR="007A62AD" w:rsidRPr="002025A0" w14:paraId="306CA905" w14:textId="77777777" w:rsidTr="00AE6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2"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1D2D" w14:textId="137056AB" w:rsidR="007A62AD" w:rsidRPr="002025A0" w:rsidRDefault="007A62AD" w:rsidP="00AE6D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Доходы от оказания платных услуг и компенсации затрат государства</w:t>
            </w:r>
          </w:p>
          <w:p w14:paraId="154645C1" w14:textId="121442B2" w:rsidR="007A62AD" w:rsidRPr="002025A0" w:rsidRDefault="007A62AD" w:rsidP="00AE6D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Доля: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0D45" w14:textId="77777777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645,3</w:t>
            </w:r>
          </w:p>
          <w:p w14:paraId="2FA6E2CA" w14:textId="77777777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3057273E" w14:textId="77777777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1A89306B" w14:textId="77777777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57D85027" w14:textId="2B05B10D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14,3%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5F18B1F" w14:textId="283B3945" w:rsidR="007A62AD" w:rsidRPr="002025A0" w:rsidRDefault="001F434C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AA5D539" w14:textId="77777777" w:rsidR="007A62AD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600,0</w:t>
            </w:r>
          </w:p>
          <w:p w14:paraId="461D079F" w14:textId="77777777" w:rsidR="00F75C46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1C9323B3" w14:textId="77777777" w:rsidR="00F75C46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03F3ED15" w14:textId="77777777" w:rsidR="00F75C46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7EA1A7AA" w14:textId="0B6ADD88" w:rsidR="00F75C46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9,7%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30DA" w14:textId="77777777" w:rsidR="007A62AD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638,0</w:t>
            </w:r>
          </w:p>
          <w:p w14:paraId="50EE4CFE" w14:textId="77777777" w:rsidR="00F75C46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38A176C9" w14:textId="77777777" w:rsidR="00F75C46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0E60F466" w14:textId="77777777" w:rsidR="00F75C46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4EF006AF" w14:textId="1980A6CD" w:rsidR="00F75C46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11,6%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393E" w14:textId="54AC9365" w:rsidR="007A62AD" w:rsidRPr="002025A0" w:rsidRDefault="00D03BB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+638,0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FF46" w14:textId="3679D039" w:rsidR="007A62AD" w:rsidRPr="002025A0" w:rsidRDefault="00D03BB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31505" w14:textId="68434ECE" w:rsidR="007A62AD" w:rsidRPr="002025A0" w:rsidRDefault="00203F33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+38,0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2C92" w14:textId="0084985D" w:rsidR="007A62AD" w:rsidRPr="002025A0" w:rsidRDefault="00203F33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106,3</w:t>
            </w:r>
          </w:p>
        </w:tc>
      </w:tr>
      <w:tr w:rsidR="007A62AD" w:rsidRPr="002025A0" w14:paraId="37D2A3CA" w14:textId="77777777" w:rsidTr="00AE6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1"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DF56" w14:textId="77777777" w:rsidR="007A62AD" w:rsidRPr="002025A0" w:rsidRDefault="007A62AD" w:rsidP="00AE6D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Доходы от продажи материальных и нематериальных активов </w:t>
            </w:r>
          </w:p>
          <w:p w14:paraId="4430BAC3" w14:textId="286DF88A" w:rsidR="007A62AD" w:rsidRPr="002025A0" w:rsidRDefault="007A62AD" w:rsidP="00AE6D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Доля: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0CAD" w14:textId="77777777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222,1</w:t>
            </w:r>
          </w:p>
          <w:p w14:paraId="2A01113B" w14:textId="77777777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05FEC9BF" w14:textId="77777777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1A8E588A" w14:textId="77777777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1A76B198" w14:textId="61E769CB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4,9%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687CB7A" w14:textId="0310E024" w:rsidR="007A62AD" w:rsidRPr="002025A0" w:rsidRDefault="001F434C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D780192" w14:textId="77777777" w:rsidR="007A62AD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644,9</w:t>
            </w:r>
          </w:p>
          <w:p w14:paraId="154D533B" w14:textId="77777777" w:rsidR="00F75C46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60C41197" w14:textId="77777777" w:rsidR="00F75C46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299BB02D" w14:textId="77777777" w:rsidR="00F75C46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53BE3BEE" w14:textId="2F9CCCE6" w:rsidR="00F75C46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10,4%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D376" w14:textId="77777777" w:rsidR="007A62AD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645,3</w:t>
            </w:r>
          </w:p>
          <w:p w14:paraId="6C73E351" w14:textId="77777777" w:rsidR="00F75C46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3E1BC61E" w14:textId="77777777" w:rsidR="00F75C46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04515D84" w14:textId="77777777" w:rsidR="00F75C46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47EACE26" w14:textId="313D5992" w:rsidR="00F75C46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11,7%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5117" w14:textId="7826CF65" w:rsidR="007A62AD" w:rsidRPr="002025A0" w:rsidRDefault="00D03BB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+645,3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9395" w14:textId="01F39C0C" w:rsidR="007A62AD" w:rsidRPr="002025A0" w:rsidRDefault="00D03BB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85C2" w14:textId="316D2152" w:rsidR="007A62AD" w:rsidRPr="002025A0" w:rsidRDefault="00203F33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+0,4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3A04" w14:textId="41C811E3" w:rsidR="007A62AD" w:rsidRPr="002025A0" w:rsidRDefault="00203F33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100,1</w:t>
            </w:r>
          </w:p>
        </w:tc>
      </w:tr>
      <w:tr w:rsidR="007A62AD" w:rsidRPr="002025A0" w14:paraId="6726AD26" w14:textId="77777777" w:rsidTr="00203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4B6F" w14:textId="77777777" w:rsidR="007A62AD" w:rsidRPr="002025A0" w:rsidRDefault="007A62AD" w:rsidP="00AE6D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Штрафы, санкции, возмещение ущерба</w:t>
            </w:r>
          </w:p>
          <w:p w14:paraId="5274AD00" w14:textId="0D5DA649" w:rsidR="007A62AD" w:rsidRPr="002025A0" w:rsidRDefault="007A62AD" w:rsidP="00AE6D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Доля: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ADB8" w14:textId="05D26B6A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7D151F8" w14:textId="397370E9" w:rsidR="007A62AD" w:rsidRPr="002025A0" w:rsidRDefault="001F434C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4428709" w14:textId="490CB69B" w:rsidR="007A62AD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4C58" w14:textId="07C64329" w:rsidR="007A62AD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4B146" w14:textId="33630396" w:rsidR="007A62AD" w:rsidRPr="002025A0" w:rsidRDefault="00203F33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9415" w14:textId="788D6E53" w:rsidR="007A62AD" w:rsidRPr="002025A0" w:rsidRDefault="00203F33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AD8AC" w14:textId="64CE6860" w:rsidR="007A62AD" w:rsidRPr="002025A0" w:rsidRDefault="00203F33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1FAA" w14:textId="5D871F63" w:rsidR="007A62AD" w:rsidRPr="002025A0" w:rsidRDefault="00203F33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A62AD" w:rsidRPr="002025A0" w14:paraId="3E68127C" w14:textId="77777777" w:rsidTr="00203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5"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D7653" w14:textId="720AAA0E" w:rsidR="007A62AD" w:rsidRPr="002025A0" w:rsidRDefault="007A62AD" w:rsidP="00AE6D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Прочие неналоговые доходы</w:t>
            </w:r>
          </w:p>
          <w:p w14:paraId="52414117" w14:textId="42C5FF17" w:rsidR="007A62AD" w:rsidRPr="002025A0" w:rsidRDefault="007A62AD" w:rsidP="00AE6D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Доля: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6CBD" w14:textId="77777777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15,0</w:t>
            </w:r>
          </w:p>
          <w:p w14:paraId="71AB8771" w14:textId="77777777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07E8677E" w14:textId="5C77F2C2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0,3%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54C8974" w14:textId="77777777" w:rsidR="007A62AD" w:rsidRPr="002025A0" w:rsidRDefault="001F434C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750,0</w:t>
            </w:r>
          </w:p>
          <w:p w14:paraId="729415B5" w14:textId="77777777" w:rsidR="001F434C" w:rsidRPr="002025A0" w:rsidRDefault="001F434C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79D6FBAD" w14:textId="2641A208" w:rsidR="001F434C" w:rsidRPr="002025A0" w:rsidRDefault="001F434C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12,9</w:t>
            </w:r>
            <w:r w:rsidR="00B623C7"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9FC2E02" w14:textId="77777777" w:rsidR="007A62AD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28,0</w:t>
            </w:r>
          </w:p>
          <w:p w14:paraId="0C88B590" w14:textId="77777777" w:rsidR="00F75C46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1B26005B" w14:textId="619908D1" w:rsidR="00F75C46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0,4%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FE7A" w14:textId="77777777" w:rsidR="007A62AD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28,5</w:t>
            </w:r>
          </w:p>
          <w:p w14:paraId="606D4FD3" w14:textId="77777777" w:rsidR="00F75C46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  <w:p w14:paraId="15F51C72" w14:textId="499442BD" w:rsidR="00F75C46" w:rsidRPr="002025A0" w:rsidRDefault="00F75C4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0,5%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0140" w14:textId="2A626FB6" w:rsidR="007A62AD" w:rsidRPr="002025A0" w:rsidRDefault="00D03BB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-721,5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EB28" w14:textId="1144ACD6" w:rsidR="007A62AD" w:rsidRPr="002025A0" w:rsidRDefault="00D03BB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67ED" w14:textId="20804877" w:rsidR="007A62AD" w:rsidRPr="002025A0" w:rsidRDefault="00203F33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+0,5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B575" w14:textId="4BE6ED0A" w:rsidR="007A62AD" w:rsidRPr="002025A0" w:rsidRDefault="00203F33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101,8</w:t>
            </w:r>
          </w:p>
        </w:tc>
      </w:tr>
      <w:tr w:rsidR="007A62AD" w:rsidRPr="002025A0" w14:paraId="6FDAFE0D" w14:textId="77777777" w:rsidTr="00203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2"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F5BD" w14:textId="77777777" w:rsidR="007A62AD" w:rsidRPr="002025A0" w:rsidRDefault="007A62AD" w:rsidP="00AE6D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Безвозмездные поступления</w:t>
            </w:r>
          </w:p>
          <w:p w14:paraId="62753391" w14:textId="6063D69C" w:rsidR="007A62AD" w:rsidRPr="002025A0" w:rsidRDefault="007A62AD" w:rsidP="00AE6D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Доля: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A8EE4C" w14:textId="77777777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26 268,9</w:t>
            </w:r>
          </w:p>
          <w:p w14:paraId="59A87F86" w14:textId="510FFFAE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144B8" w14:textId="77777777" w:rsidR="007A62AD" w:rsidRPr="002025A0" w:rsidRDefault="00B623C7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15 068,6</w:t>
            </w:r>
          </w:p>
          <w:p w14:paraId="0193B027" w14:textId="0FAE2156" w:rsidR="00B623C7" w:rsidRPr="002025A0" w:rsidRDefault="00B623C7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5B746" w14:textId="77777777" w:rsidR="007A62AD" w:rsidRPr="002025A0" w:rsidRDefault="00C25FA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38 152,0</w:t>
            </w:r>
          </w:p>
          <w:p w14:paraId="09CB8D18" w14:textId="57363EB6" w:rsidR="00C25FA6" w:rsidRPr="002025A0" w:rsidRDefault="00C25FA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84599B" w14:textId="77777777" w:rsidR="007A62AD" w:rsidRPr="002025A0" w:rsidRDefault="00C25FA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37 984,7</w:t>
            </w:r>
          </w:p>
          <w:p w14:paraId="0E0E72A1" w14:textId="71BE27B8" w:rsidR="00C25FA6" w:rsidRPr="002025A0" w:rsidRDefault="00C25FA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504E26" w14:textId="0AE0361D" w:rsidR="007A62AD" w:rsidRPr="002025A0" w:rsidRDefault="00D03BB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+22 916,1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D2E278" w14:textId="548852A2" w:rsidR="007A62AD" w:rsidRPr="002025A0" w:rsidRDefault="00D03BB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2,5 раза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46E730" w14:textId="2B005597" w:rsidR="007A62AD" w:rsidRPr="002025A0" w:rsidRDefault="00203F33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-167,3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201539" w14:textId="4E8FB594" w:rsidR="007A62AD" w:rsidRPr="002025A0" w:rsidRDefault="00203F33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99,6</w:t>
            </w:r>
          </w:p>
        </w:tc>
      </w:tr>
      <w:tr w:rsidR="007A62AD" w:rsidRPr="002025A0" w14:paraId="6B545CCE" w14:textId="77777777" w:rsidTr="00203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7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09F5" w14:textId="77777777" w:rsidR="007A62AD" w:rsidRPr="002025A0" w:rsidRDefault="007A62AD" w:rsidP="00AE6D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  <w:p w14:paraId="27D6E6E2" w14:textId="0CF7AD45" w:rsidR="007A62AD" w:rsidRPr="002025A0" w:rsidRDefault="007A62AD" w:rsidP="00AE6D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Доля: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9FDB" w14:textId="77777777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26 268,9</w:t>
            </w:r>
          </w:p>
          <w:p w14:paraId="7791991B" w14:textId="77777777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14:paraId="27AB8716" w14:textId="77777777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14:paraId="7A6A2E95" w14:textId="77777777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14:paraId="5689F0EE" w14:textId="77777777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14:paraId="04ECBC65" w14:textId="77777777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14:paraId="078FCBFE" w14:textId="090431AE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ABA6B8F" w14:textId="77777777" w:rsidR="007A62AD" w:rsidRPr="002025A0" w:rsidRDefault="00B623C7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15 068,6</w:t>
            </w:r>
          </w:p>
          <w:p w14:paraId="65A75E84" w14:textId="77777777" w:rsidR="00B623C7" w:rsidRPr="002025A0" w:rsidRDefault="00B623C7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14:paraId="53B44625" w14:textId="77777777" w:rsidR="00B623C7" w:rsidRPr="002025A0" w:rsidRDefault="00B623C7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14:paraId="38FCC04D" w14:textId="77777777" w:rsidR="00B623C7" w:rsidRPr="002025A0" w:rsidRDefault="00B623C7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14:paraId="25F04226" w14:textId="77777777" w:rsidR="00B623C7" w:rsidRPr="002025A0" w:rsidRDefault="00B623C7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14:paraId="14D736AF" w14:textId="77777777" w:rsidR="00B623C7" w:rsidRPr="002025A0" w:rsidRDefault="00B623C7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14:paraId="261EB2D8" w14:textId="13F581C5" w:rsidR="00B623C7" w:rsidRPr="002025A0" w:rsidRDefault="00B623C7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6EC9898" w14:textId="77777777" w:rsidR="007A62AD" w:rsidRPr="002025A0" w:rsidRDefault="00C25FA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38 067,5</w:t>
            </w:r>
          </w:p>
          <w:p w14:paraId="05468199" w14:textId="77777777" w:rsidR="00C25FA6" w:rsidRPr="002025A0" w:rsidRDefault="00C25FA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14:paraId="32D207DD" w14:textId="77777777" w:rsidR="00C25FA6" w:rsidRPr="002025A0" w:rsidRDefault="00C25FA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14:paraId="78B361D1" w14:textId="77777777" w:rsidR="00C25FA6" w:rsidRPr="002025A0" w:rsidRDefault="00C25FA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14:paraId="1FA683EE" w14:textId="77777777" w:rsidR="00C25FA6" w:rsidRPr="002025A0" w:rsidRDefault="00C25FA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14:paraId="2FBF4474" w14:textId="77777777" w:rsidR="00C25FA6" w:rsidRPr="002025A0" w:rsidRDefault="00C25FA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14:paraId="382518DC" w14:textId="29E8F41D" w:rsidR="00C25FA6" w:rsidRPr="002025A0" w:rsidRDefault="00C25FA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99,8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3D18" w14:textId="77777777" w:rsidR="007A62AD" w:rsidRPr="002025A0" w:rsidRDefault="00C25FA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37 900,2</w:t>
            </w:r>
          </w:p>
          <w:p w14:paraId="064658C5" w14:textId="77777777" w:rsidR="00C25FA6" w:rsidRPr="002025A0" w:rsidRDefault="00C25FA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14:paraId="411CCF88" w14:textId="77777777" w:rsidR="00C25FA6" w:rsidRPr="002025A0" w:rsidRDefault="00C25FA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14:paraId="3A6D77C9" w14:textId="77777777" w:rsidR="00C25FA6" w:rsidRPr="002025A0" w:rsidRDefault="00C25FA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14:paraId="50A17C0C" w14:textId="77777777" w:rsidR="00C25FA6" w:rsidRPr="002025A0" w:rsidRDefault="00C25FA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14:paraId="27D9DAC5" w14:textId="77777777" w:rsidR="00C25FA6" w:rsidRPr="002025A0" w:rsidRDefault="00C25FA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14:paraId="24696A9D" w14:textId="76F51C07" w:rsidR="00C25FA6" w:rsidRPr="002025A0" w:rsidRDefault="00C25FA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99,8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C3DA" w14:textId="634AFCE4" w:rsidR="007A62AD" w:rsidRPr="002025A0" w:rsidRDefault="00D03BB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+22 831,6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7296" w14:textId="1A76EE2B" w:rsidR="007A62AD" w:rsidRPr="002025A0" w:rsidRDefault="00D03BB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 2,5 раза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9D004" w14:textId="269AFE4C" w:rsidR="007A62AD" w:rsidRPr="002025A0" w:rsidRDefault="00203F33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-167,3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F608" w14:textId="1CCA8868" w:rsidR="007A62AD" w:rsidRPr="002025A0" w:rsidRDefault="00203F33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99,6</w:t>
            </w:r>
          </w:p>
        </w:tc>
      </w:tr>
      <w:tr w:rsidR="007A62AD" w:rsidRPr="002025A0" w14:paraId="43204227" w14:textId="77777777" w:rsidTr="00203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4B1E" w14:textId="77777777" w:rsidR="007A62AD" w:rsidRPr="002025A0" w:rsidRDefault="007A62AD" w:rsidP="00AE6D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Прочие безвозмездные поступления в бюджеты городских поселений</w:t>
            </w:r>
          </w:p>
          <w:p w14:paraId="2E43702D" w14:textId="268AC281" w:rsidR="007A62AD" w:rsidRPr="002025A0" w:rsidRDefault="007A62AD" w:rsidP="00AE6D7F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Доля: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61D5" w14:textId="00F2A287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821F94D" w14:textId="4C802002" w:rsidR="007A62AD" w:rsidRPr="002025A0" w:rsidRDefault="00B623C7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54787D7" w14:textId="77777777" w:rsidR="007A62AD" w:rsidRPr="002025A0" w:rsidRDefault="00C25FA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84,5</w:t>
            </w:r>
          </w:p>
          <w:p w14:paraId="18771B40" w14:textId="77777777" w:rsidR="00C25FA6" w:rsidRPr="002025A0" w:rsidRDefault="00C25FA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14:paraId="0EDB3644" w14:textId="77777777" w:rsidR="00C25FA6" w:rsidRPr="002025A0" w:rsidRDefault="00C25FA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14:paraId="23FE4776" w14:textId="77777777" w:rsidR="00C25FA6" w:rsidRPr="002025A0" w:rsidRDefault="00C25FA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14:paraId="2A65DF68" w14:textId="587462F7" w:rsidR="00C25FA6" w:rsidRPr="002025A0" w:rsidRDefault="00C25FA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0,2%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6C37" w14:textId="77777777" w:rsidR="007A62AD" w:rsidRPr="002025A0" w:rsidRDefault="00C25FA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84,5</w:t>
            </w:r>
          </w:p>
          <w:p w14:paraId="6B3DC5F7" w14:textId="77777777" w:rsidR="00C25FA6" w:rsidRPr="002025A0" w:rsidRDefault="00C25FA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14:paraId="30EC9017" w14:textId="77777777" w:rsidR="00C25FA6" w:rsidRPr="002025A0" w:rsidRDefault="00C25FA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14:paraId="56B1D13F" w14:textId="77777777" w:rsidR="00C25FA6" w:rsidRPr="002025A0" w:rsidRDefault="00C25FA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14:paraId="213869DB" w14:textId="61CFA722" w:rsidR="00C25FA6" w:rsidRPr="002025A0" w:rsidRDefault="00C25FA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0,2%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BE91" w14:textId="09D56568" w:rsidR="007A62AD" w:rsidRPr="002025A0" w:rsidRDefault="00494E31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+84,5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8981" w14:textId="6B7E1386" w:rsidR="007A62AD" w:rsidRPr="002025A0" w:rsidRDefault="00D03BB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08FC" w14:textId="5167543F" w:rsidR="007A62AD" w:rsidRPr="002025A0" w:rsidRDefault="00203F33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56D55" w14:textId="189DAC9A" w:rsidR="007A62AD" w:rsidRPr="002025A0" w:rsidRDefault="00203F33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7A62AD" w:rsidRPr="002025A0" w14:paraId="2BE39AA9" w14:textId="77777777" w:rsidTr="00AE6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796A351" w14:textId="77777777" w:rsidR="007A62AD" w:rsidRPr="00AE6D7F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AE6D7F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042966" w14:textId="7751BF00" w:rsidR="007A62AD" w:rsidRPr="002025A0" w:rsidRDefault="007A62A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49 609,4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FB51921" w14:textId="234E042B" w:rsidR="007A62AD" w:rsidRPr="002025A0" w:rsidRDefault="00B623C7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41 170,6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191D031" w14:textId="5AFF4CC2" w:rsidR="007A62AD" w:rsidRPr="002025A0" w:rsidRDefault="00C25FA6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63 672,7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ECD365" w14:textId="13590364" w:rsidR="007A62AD" w:rsidRPr="002025A0" w:rsidRDefault="009C1AF5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62 342,9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76C399" w14:textId="1E719750" w:rsidR="007A62AD" w:rsidRPr="002025A0" w:rsidRDefault="00D03BB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+21 172,3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3AB2BA" w14:textId="603C2FC4" w:rsidR="007A62AD" w:rsidRPr="002025A0" w:rsidRDefault="00D03BB9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151,4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E763DD" w14:textId="1FEA8773" w:rsidR="007A62AD" w:rsidRPr="002025A0" w:rsidRDefault="00203F33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-1 329,8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EEC40A" w14:textId="49D6E26E" w:rsidR="007A62AD" w:rsidRPr="002025A0" w:rsidRDefault="00203F33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97,9</w:t>
            </w:r>
          </w:p>
        </w:tc>
      </w:tr>
    </w:tbl>
    <w:p w14:paraId="14CFB559" w14:textId="139C62FA" w:rsidR="00DE27B2" w:rsidRPr="002025A0" w:rsidRDefault="00B607FA" w:rsidP="0020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5A0">
        <w:rPr>
          <w:rFonts w:ascii="Times New Roman" w:hAnsi="Times New Roman"/>
          <w:sz w:val="24"/>
          <w:szCs w:val="24"/>
        </w:rPr>
        <w:t xml:space="preserve">        </w:t>
      </w:r>
      <w:r w:rsidR="00DE27B2" w:rsidRPr="002025A0">
        <w:rPr>
          <w:rFonts w:ascii="Times New Roman" w:hAnsi="Times New Roman"/>
          <w:sz w:val="24"/>
          <w:szCs w:val="24"/>
        </w:rPr>
        <w:t xml:space="preserve"> Поступление доходов в бюджет городского поселения в 202</w:t>
      </w:r>
      <w:r w:rsidR="005C1EB5" w:rsidRPr="002025A0">
        <w:rPr>
          <w:rFonts w:ascii="Times New Roman" w:hAnsi="Times New Roman"/>
          <w:sz w:val="24"/>
          <w:szCs w:val="24"/>
        </w:rPr>
        <w:t>1</w:t>
      </w:r>
      <w:r w:rsidR="00DE27B2" w:rsidRPr="002025A0">
        <w:rPr>
          <w:rFonts w:ascii="Times New Roman" w:hAnsi="Times New Roman"/>
          <w:sz w:val="24"/>
          <w:szCs w:val="24"/>
        </w:rPr>
        <w:t xml:space="preserve"> году составило – </w:t>
      </w:r>
      <w:r w:rsidR="005C1EB5" w:rsidRPr="002025A0">
        <w:rPr>
          <w:rFonts w:ascii="Times New Roman" w:hAnsi="Times New Roman"/>
          <w:sz w:val="24"/>
          <w:szCs w:val="24"/>
        </w:rPr>
        <w:t>62 342,9</w:t>
      </w:r>
      <w:r w:rsidR="00DE27B2" w:rsidRPr="002025A0">
        <w:rPr>
          <w:rFonts w:ascii="Times New Roman" w:hAnsi="Times New Roman"/>
          <w:sz w:val="24"/>
          <w:szCs w:val="24"/>
        </w:rPr>
        <w:t xml:space="preserve"> тыс. рублей, в том числе налоговых и неналоговых (далее – «собственные доходы») – </w:t>
      </w:r>
      <w:r w:rsidR="005C1EB5" w:rsidRPr="002025A0">
        <w:rPr>
          <w:rFonts w:ascii="Times New Roman" w:hAnsi="Times New Roman"/>
          <w:sz w:val="24"/>
          <w:szCs w:val="24"/>
        </w:rPr>
        <w:t>24 358,2</w:t>
      </w:r>
      <w:r w:rsidR="00DE27B2" w:rsidRPr="002025A0">
        <w:rPr>
          <w:rFonts w:ascii="Times New Roman" w:hAnsi="Times New Roman"/>
          <w:sz w:val="24"/>
          <w:szCs w:val="24"/>
        </w:rPr>
        <w:t xml:space="preserve"> тыс. рублей, </w:t>
      </w:r>
      <w:r w:rsidR="005C1EB5" w:rsidRPr="002025A0">
        <w:rPr>
          <w:rFonts w:ascii="Times New Roman" w:hAnsi="Times New Roman"/>
          <w:sz w:val="24"/>
          <w:szCs w:val="24"/>
        </w:rPr>
        <w:t>безвозмездных поступлений</w:t>
      </w:r>
      <w:r w:rsidR="00DE27B2" w:rsidRPr="002025A0">
        <w:rPr>
          <w:rFonts w:ascii="Times New Roman" w:hAnsi="Times New Roman"/>
          <w:sz w:val="24"/>
          <w:szCs w:val="24"/>
        </w:rPr>
        <w:t xml:space="preserve"> – </w:t>
      </w:r>
      <w:r w:rsidR="005C1EB5" w:rsidRPr="002025A0">
        <w:rPr>
          <w:rFonts w:ascii="Times New Roman" w:hAnsi="Times New Roman"/>
          <w:sz w:val="24"/>
          <w:szCs w:val="24"/>
        </w:rPr>
        <w:t>37 984,7</w:t>
      </w:r>
      <w:r w:rsidR="00DE27B2" w:rsidRPr="002025A0">
        <w:rPr>
          <w:rFonts w:ascii="Times New Roman" w:hAnsi="Times New Roman"/>
          <w:sz w:val="24"/>
          <w:szCs w:val="24"/>
        </w:rPr>
        <w:t xml:space="preserve"> тыс. рублей. По сравнению с 20</w:t>
      </w:r>
      <w:r w:rsidR="005C1EB5" w:rsidRPr="002025A0">
        <w:rPr>
          <w:rFonts w:ascii="Times New Roman" w:hAnsi="Times New Roman"/>
          <w:sz w:val="24"/>
          <w:szCs w:val="24"/>
        </w:rPr>
        <w:t>20</w:t>
      </w:r>
      <w:r w:rsidR="00DE27B2" w:rsidRPr="002025A0">
        <w:rPr>
          <w:rFonts w:ascii="Times New Roman" w:hAnsi="Times New Roman"/>
          <w:sz w:val="24"/>
          <w:szCs w:val="24"/>
        </w:rPr>
        <w:t xml:space="preserve"> годом в 202</w:t>
      </w:r>
      <w:r w:rsidR="005C1EB5" w:rsidRPr="002025A0">
        <w:rPr>
          <w:rFonts w:ascii="Times New Roman" w:hAnsi="Times New Roman"/>
          <w:sz w:val="24"/>
          <w:szCs w:val="24"/>
        </w:rPr>
        <w:t>1</w:t>
      </w:r>
      <w:r w:rsidR="00DE27B2" w:rsidRPr="002025A0">
        <w:rPr>
          <w:rFonts w:ascii="Times New Roman" w:hAnsi="Times New Roman"/>
          <w:sz w:val="24"/>
          <w:szCs w:val="24"/>
        </w:rPr>
        <w:t xml:space="preserve"> </w:t>
      </w:r>
      <w:r w:rsidR="005C1EB5" w:rsidRPr="002025A0">
        <w:rPr>
          <w:rFonts w:ascii="Times New Roman" w:hAnsi="Times New Roman"/>
          <w:sz w:val="24"/>
          <w:szCs w:val="24"/>
        </w:rPr>
        <w:t>году объем</w:t>
      </w:r>
      <w:r w:rsidR="00DE27B2" w:rsidRPr="002025A0">
        <w:rPr>
          <w:rFonts w:ascii="Times New Roman" w:hAnsi="Times New Roman"/>
          <w:sz w:val="24"/>
          <w:szCs w:val="24"/>
        </w:rPr>
        <w:t xml:space="preserve"> доходов бюджета</w:t>
      </w:r>
      <w:r w:rsidR="00A52035" w:rsidRPr="002025A0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="005C1EB5" w:rsidRPr="002025A0">
        <w:rPr>
          <w:rFonts w:ascii="Times New Roman" w:hAnsi="Times New Roman"/>
          <w:sz w:val="24"/>
          <w:szCs w:val="24"/>
        </w:rPr>
        <w:t>увеличился на</w:t>
      </w:r>
      <w:r w:rsidR="00DE27B2" w:rsidRPr="002025A0">
        <w:rPr>
          <w:rFonts w:ascii="Times New Roman" w:hAnsi="Times New Roman"/>
          <w:sz w:val="24"/>
          <w:szCs w:val="24"/>
        </w:rPr>
        <w:t xml:space="preserve"> </w:t>
      </w:r>
      <w:r w:rsidR="005C1EB5" w:rsidRPr="002025A0">
        <w:rPr>
          <w:rFonts w:ascii="Times New Roman" w:hAnsi="Times New Roman"/>
          <w:sz w:val="24"/>
          <w:szCs w:val="24"/>
        </w:rPr>
        <w:t>12 733,5</w:t>
      </w:r>
      <w:r w:rsidR="00DE27B2" w:rsidRPr="002025A0">
        <w:rPr>
          <w:rFonts w:ascii="Times New Roman" w:hAnsi="Times New Roman"/>
          <w:sz w:val="24"/>
          <w:szCs w:val="24"/>
        </w:rPr>
        <w:t xml:space="preserve"> тыс. рублей или на</w:t>
      </w:r>
      <w:r w:rsidR="005C1EB5" w:rsidRPr="002025A0">
        <w:rPr>
          <w:rFonts w:ascii="Times New Roman" w:hAnsi="Times New Roman"/>
          <w:sz w:val="24"/>
          <w:szCs w:val="24"/>
        </w:rPr>
        <w:t xml:space="preserve"> 25,7</w:t>
      </w:r>
      <w:r w:rsidR="00DE27B2" w:rsidRPr="002025A0">
        <w:rPr>
          <w:rFonts w:ascii="Times New Roman" w:hAnsi="Times New Roman"/>
          <w:sz w:val="24"/>
          <w:szCs w:val="24"/>
        </w:rPr>
        <w:t>%.</w:t>
      </w:r>
    </w:p>
    <w:p w14:paraId="0CDDEB2A" w14:textId="5769A86C" w:rsidR="00DE27B2" w:rsidRPr="002025A0" w:rsidRDefault="00A52035" w:rsidP="0020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5A0">
        <w:rPr>
          <w:rFonts w:ascii="Times New Roman" w:hAnsi="Times New Roman"/>
          <w:sz w:val="24"/>
          <w:szCs w:val="24"/>
        </w:rPr>
        <w:t xml:space="preserve">      </w:t>
      </w:r>
      <w:r w:rsidR="00C81A46" w:rsidRPr="002025A0">
        <w:rPr>
          <w:rFonts w:ascii="Times New Roman" w:hAnsi="Times New Roman"/>
          <w:sz w:val="24"/>
          <w:szCs w:val="24"/>
        </w:rPr>
        <w:t xml:space="preserve">  </w:t>
      </w:r>
      <w:r w:rsidRPr="002025A0">
        <w:rPr>
          <w:rFonts w:ascii="Times New Roman" w:hAnsi="Times New Roman"/>
          <w:sz w:val="24"/>
          <w:szCs w:val="24"/>
        </w:rPr>
        <w:t xml:space="preserve"> </w:t>
      </w:r>
      <w:r w:rsidR="00DE27B2" w:rsidRPr="002025A0">
        <w:rPr>
          <w:rFonts w:ascii="Times New Roman" w:hAnsi="Times New Roman"/>
          <w:sz w:val="24"/>
          <w:szCs w:val="24"/>
        </w:rPr>
        <w:t>В структуре доходов бюджета</w:t>
      </w:r>
      <w:r w:rsidRPr="002025A0">
        <w:rPr>
          <w:rFonts w:ascii="Times New Roman" w:hAnsi="Times New Roman"/>
          <w:sz w:val="24"/>
          <w:szCs w:val="24"/>
        </w:rPr>
        <w:t xml:space="preserve"> городского </w:t>
      </w:r>
      <w:r w:rsidR="005C1EB5" w:rsidRPr="002025A0">
        <w:rPr>
          <w:rFonts w:ascii="Times New Roman" w:hAnsi="Times New Roman"/>
          <w:sz w:val="24"/>
          <w:szCs w:val="24"/>
        </w:rPr>
        <w:t>поселения собственные</w:t>
      </w:r>
      <w:r w:rsidR="00DE27B2" w:rsidRPr="002025A0">
        <w:rPr>
          <w:rFonts w:ascii="Times New Roman" w:hAnsi="Times New Roman"/>
          <w:sz w:val="24"/>
          <w:szCs w:val="24"/>
        </w:rPr>
        <w:t xml:space="preserve"> доходы </w:t>
      </w:r>
      <w:r w:rsidR="00645DAC" w:rsidRPr="002025A0">
        <w:rPr>
          <w:rFonts w:ascii="Times New Roman" w:hAnsi="Times New Roman"/>
          <w:sz w:val="24"/>
          <w:szCs w:val="24"/>
        </w:rPr>
        <w:t>в 202</w:t>
      </w:r>
      <w:r w:rsidR="005C1EB5" w:rsidRPr="002025A0">
        <w:rPr>
          <w:rFonts w:ascii="Times New Roman" w:hAnsi="Times New Roman"/>
          <w:sz w:val="24"/>
          <w:szCs w:val="24"/>
        </w:rPr>
        <w:t>1</w:t>
      </w:r>
      <w:r w:rsidR="00645DAC" w:rsidRPr="002025A0">
        <w:rPr>
          <w:rFonts w:ascii="Times New Roman" w:hAnsi="Times New Roman"/>
          <w:sz w:val="24"/>
          <w:szCs w:val="24"/>
        </w:rPr>
        <w:t xml:space="preserve"> году </w:t>
      </w:r>
      <w:r w:rsidR="00D13EFE" w:rsidRPr="002025A0">
        <w:rPr>
          <w:rFonts w:ascii="Times New Roman" w:hAnsi="Times New Roman"/>
          <w:sz w:val="24"/>
          <w:szCs w:val="24"/>
        </w:rPr>
        <w:t>составили 39</w:t>
      </w:r>
      <w:r w:rsidR="005C1EB5" w:rsidRPr="002025A0">
        <w:rPr>
          <w:rFonts w:ascii="Times New Roman" w:hAnsi="Times New Roman"/>
          <w:sz w:val="24"/>
          <w:szCs w:val="24"/>
        </w:rPr>
        <w:t>,1</w:t>
      </w:r>
      <w:r w:rsidR="00DE27B2" w:rsidRPr="002025A0">
        <w:rPr>
          <w:rFonts w:ascii="Times New Roman" w:hAnsi="Times New Roman"/>
          <w:sz w:val="24"/>
          <w:szCs w:val="24"/>
        </w:rPr>
        <w:t xml:space="preserve"> %, безвозмездные поступления – </w:t>
      </w:r>
      <w:r w:rsidR="005C1EB5" w:rsidRPr="002025A0">
        <w:rPr>
          <w:rFonts w:ascii="Times New Roman" w:hAnsi="Times New Roman"/>
          <w:sz w:val="24"/>
          <w:szCs w:val="24"/>
        </w:rPr>
        <w:t>60,9</w:t>
      </w:r>
      <w:r w:rsidR="00DE27B2" w:rsidRPr="002025A0">
        <w:rPr>
          <w:rFonts w:ascii="Times New Roman" w:hAnsi="Times New Roman"/>
          <w:sz w:val="24"/>
          <w:szCs w:val="24"/>
        </w:rPr>
        <w:t xml:space="preserve"> %.</w:t>
      </w:r>
    </w:p>
    <w:p w14:paraId="787D819D" w14:textId="6DE67493" w:rsidR="00C81A46" w:rsidRPr="002025A0" w:rsidRDefault="00A52035" w:rsidP="0020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5A0">
        <w:rPr>
          <w:rFonts w:ascii="Times New Roman" w:hAnsi="Times New Roman"/>
          <w:sz w:val="24"/>
          <w:szCs w:val="24"/>
        </w:rPr>
        <w:t xml:space="preserve">      </w:t>
      </w:r>
      <w:r w:rsidR="00C81A46" w:rsidRPr="002025A0">
        <w:rPr>
          <w:rFonts w:ascii="Times New Roman" w:hAnsi="Times New Roman"/>
          <w:sz w:val="24"/>
          <w:szCs w:val="24"/>
        </w:rPr>
        <w:t xml:space="preserve">   </w:t>
      </w:r>
      <w:r w:rsidR="00DE27B2" w:rsidRPr="002025A0">
        <w:rPr>
          <w:rFonts w:ascii="Times New Roman" w:hAnsi="Times New Roman"/>
          <w:sz w:val="24"/>
          <w:szCs w:val="24"/>
        </w:rPr>
        <w:t>Собственные доходы поступили в бюджет</w:t>
      </w:r>
      <w:r w:rsidRPr="002025A0">
        <w:rPr>
          <w:rFonts w:ascii="Times New Roman" w:hAnsi="Times New Roman"/>
          <w:sz w:val="24"/>
          <w:szCs w:val="24"/>
        </w:rPr>
        <w:t xml:space="preserve"> городского </w:t>
      </w:r>
      <w:r w:rsidR="00703203" w:rsidRPr="002025A0">
        <w:rPr>
          <w:rFonts w:ascii="Times New Roman" w:hAnsi="Times New Roman"/>
          <w:sz w:val="24"/>
          <w:szCs w:val="24"/>
        </w:rPr>
        <w:t>поселения на</w:t>
      </w:r>
      <w:r w:rsidR="00DE27B2" w:rsidRPr="002025A0">
        <w:rPr>
          <w:rFonts w:ascii="Times New Roman" w:hAnsi="Times New Roman"/>
          <w:sz w:val="24"/>
          <w:szCs w:val="24"/>
        </w:rPr>
        <w:t xml:space="preserve"> </w:t>
      </w:r>
      <w:r w:rsidR="00703203" w:rsidRPr="002025A0">
        <w:rPr>
          <w:rFonts w:ascii="Times New Roman" w:hAnsi="Times New Roman"/>
          <w:sz w:val="24"/>
          <w:szCs w:val="24"/>
        </w:rPr>
        <w:t>1 162,5</w:t>
      </w:r>
      <w:r w:rsidR="00DE27B2" w:rsidRPr="002025A0">
        <w:rPr>
          <w:rFonts w:ascii="Times New Roman" w:hAnsi="Times New Roman"/>
          <w:sz w:val="24"/>
          <w:szCs w:val="24"/>
        </w:rPr>
        <w:t xml:space="preserve"> тыс. рублей (на </w:t>
      </w:r>
      <w:r w:rsidR="00D13EFE" w:rsidRPr="002025A0">
        <w:rPr>
          <w:rFonts w:ascii="Times New Roman" w:hAnsi="Times New Roman"/>
          <w:sz w:val="24"/>
          <w:szCs w:val="24"/>
        </w:rPr>
        <w:t>4,</w:t>
      </w:r>
      <w:r w:rsidR="00703203" w:rsidRPr="002025A0">
        <w:rPr>
          <w:rFonts w:ascii="Times New Roman" w:hAnsi="Times New Roman"/>
          <w:sz w:val="24"/>
          <w:szCs w:val="24"/>
        </w:rPr>
        <w:t>5</w:t>
      </w:r>
      <w:r w:rsidR="00DE27B2" w:rsidRPr="002025A0">
        <w:rPr>
          <w:rFonts w:ascii="Times New Roman" w:hAnsi="Times New Roman"/>
          <w:sz w:val="24"/>
          <w:szCs w:val="24"/>
        </w:rPr>
        <w:t xml:space="preserve"> %) </w:t>
      </w:r>
      <w:r w:rsidR="00703203" w:rsidRPr="002025A0">
        <w:rPr>
          <w:rFonts w:ascii="Times New Roman" w:hAnsi="Times New Roman"/>
          <w:sz w:val="24"/>
          <w:szCs w:val="24"/>
        </w:rPr>
        <w:t>меньше</w:t>
      </w:r>
      <w:r w:rsidR="00413274" w:rsidRPr="002025A0">
        <w:rPr>
          <w:rFonts w:ascii="Times New Roman" w:hAnsi="Times New Roman"/>
          <w:sz w:val="24"/>
          <w:szCs w:val="24"/>
        </w:rPr>
        <w:t xml:space="preserve"> уточненного плана</w:t>
      </w:r>
      <w:r w:rsidR="00DE27B2" w:rsidRPr="002025A0">
        <w:rPr>
          <w:rFonts w:ascii="Times New Roman" w:hAnsi="Times New Roman"/>
          <w:sz w:val="24"/>
          <w:szCs w:val="24"/>
        </w:rPr>
        <w:t xml:space="preserve">, утвержденного </w:t>
      </w:r>
      <w:r w:rsidR="00413274" w:rsidRPr="002025A0">
        <w:rPr>
          <w:rFonts w:ascii="Times New Roman" w:hAnsi="Times New Roman"/>
          <w:sz w:val="24"/>
          <w:szCs w:val="24"/>
        </w:rPr>
        <w:t xml:space="preserve">Решением ЗГСД № </w:t>
      </w:r>
      <w:r w:rsidR="00703203" w:rsidRPr="002025A0">
        <w:rPr>
          <w:rFonts w:ascii="Times New Roman" w:hAnsi="Times New Roman"/>
          <w:sz w:val="24"/>
          <w:szCs w:val="24"/>
        </w:rPr>
        <w:t>63 от 20.12.2021г</w:t>
      </w:r>
      <w:r w:rsidR="00DE27B2" w:rsidRPr="002025A0">
        <w:rPr>
          <w:rFonts w:ascii="Times New Roman" w:hAnsi="Times New Roman"/>
          <w:sz w:val="24"/>
          <w:szCs w:val="24"/>
        </w:rPr>
        <w:t>, по сравнению с 20</w:t>
      </w:r>
      <w:r w:rsidR="00703203" w:rsidRPr="002025A0">
        <w:rPr>
          <w:rFonts w:ascii="Times New Roman" w:hAnsi="Times New Roman"/>
          <w:sz w:val="24"/>
          <w:szCs w:val="24"/>
        </w:rPr>
        <w:t>20</w:t>
      </w:r>
      <w:r w:rsidR="00413274" w:rsidRPr="002025A0">
        <w:rPr>
          <w:rFonts w:ascii="Times New Roman" w:hAnsi="Times New Roman"/>
          <w:sz w:val="24"/>
          <w:szCs w:val="24"/>
        </w:rPr>
        <w:t xml:space="preserve"> </w:t>
      </w:r>
      <w:r w:rsidR="00DE27B2" w:rsidRPr="002025A0">
        <w:rPr>
          <w:rFonts w:ascii="Times New Roman" w:hAnsi="Times New Roman"/>
          <w:sz w:val="24"/>
          <w:szCs w:val="24"/>
        </w:rPr>
        <w:t xml:space="preserve">годом увеличились на </w:t>
      </w:r>
      <w:r w:rsidR="00710B4B" w:rsidRPr="002025A0">
        <w:rPr>
          <w:rFonts w:ascii="Times New Roman" w:hAnsi="Times New Roman"/>
          <w:sz w:val="24"/>
          <w:szCs w:val="24"/>
        </w:rPr>
        <w:t>1</w:t>
      </w:r>
      <w:r w:rsidR="00703203" w:rsidRPr="002025A0">
        <w:rPr>
          <w:rFonts w:ascii="Times New Roman" w:hAnsi="Times New Roman"/>
          <w:sz w:val="24"/>
          <w:szCs w:val="24"/>
        </w:rPr>
        <w:t> 017,7</w:t>
      </w:r>
      <w:r w:rsidR="00DE27B2" w:rsidRPr="002025A0">
        <w:rPr>
          <w:rFonts w:ascii="Times New Roman" w:hAnsi="Times New Roman"/>
          <w:sz w:val="24"/>
          <w:szCs w:val="24"/>
        </w:rPr>
        <w:t xml:space="preserve"> тыс. рублей (на </w:t>
      </w:r>
      <w:r w:rsidR="00703203" w:rsidRPr="002025A0">
        <w:rPr>
          <w:rFonts w:ascii="Times New Roman" w:hAnsi="Times New Roman"/>
          <w:sz w:val="24"/>
          <w:szCs w:val="24"/>
        </w:rPr>
        <w:t>4,4</w:t>
      </w:r>
      <w:r w:rsidR="00DE27B2" w:rsidRPr="002025A0">
        <w:rPr>
          <w:rFonts w:ascii="Times New Roman" w:hAnsi="Times New Roman"/>
          <w:sz w:val="24"/>
          <w:szCs w:val="24"/>
        </w:rPr>
        <w:t>%).</w:t>
      </w:r>
      <w:r w:rsidR="00534715" w:rsidRPr="002025A0">
        <w:rPr>
          <w:rFonts w:ascii="Times New Roman" w:hAnsi="Times New Roman"/>
          <w:sz w:val="24"/>
          <w:szCs w:val="24"/>
        </w:rPr>
        <w:t xml:space="preserve"> </w:t>
      </w:r>
    </w:p>
    <w:p w14:paraId="16F5B29A" w14:textId="49298805" w:rsidR="00B5256B" w:rsidRPr="002025A0" w:rsidRDefault="00C81A46" w:rsidP="0020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5A0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B5256B" w:rsidRPr="00AC7650">
        <w:rPr>
          <w:rFonts w:ascii="Times New Roman" w:hAnsi="Times New Roman"/>
          <w:sz w:val="24"/>
          <w:szCs w:val="24"/>
        </w:rPr>
        <w:t xml:space="preserve">Налоговые </w:t>
      </w:r>
      <w:bookmarkStart w:id="15" w:name="_Hlk66792257"/>
      <w:r w:rsidR="005427A0" w:rsidRPr="00AC7650">
        <w:rPr>
          <w:rFonts w:ascii="Times New Roman" w:hAnsi="Times New Roman"/>
          <w:sz w:val="24"/>
          <w:szCs w:val="24"/>
        </w:rPr>
        <w:t>доходы бюджета</w:t>
      </w:r>
      <w:r w:rsidRPr="002025A0">
        <w:rPr>
          <w:rFonts w:ascii="Times New Roman" w:hAnsi="Times New Roman"/>
          <w:sz w:val="24"/>
          <w:szCs w:val="24"/>
        </w:rPr>
        <w:t xml:space="preserve"> </w:t>
      </w:r>
      <w:bookmarkStart w:id="16" w:name="_Hlk66793762"/>
      <w:r w:rsidRPr="002025A0">
        <w:rPr>
          <w:rFonts w:ascii="Times New Roman" w:hAnsi="Times New Roman"/>
          <w:sz w:val="24"/>
          <w:szCs w:val="24"/>
        </w:rPr>
        <w:t xml:space="preserve">городского поселения </w:t>
      </w:r>
      <w:bookmarkEnd w:id="15"/>
      <w:bookmarkEnd w:id="16"/>
      <w:r w:rsidRPr="002025A0">
        <w:rPr>
          <w:rFonts w:ascii="Times New Roman" w:hAnsi="Times New Roman"/>
          <w:sz w:val="24"/>
          <w:szCs w:val="24"/>
        </w:rPr>
        <w:t xml:space="preserve">в отчетном году при прогнозе </w:t>
      </w:r>
      <w:r w:rsidR="005427A0" w:rsidRPr="002025A0">
        <w:rPr>
          <w:rFonts w:ascii="Times New Roman" w:hAnsi="Times New Roman"/>
          <w:sz w:val="24"/>
          <w:szCs w:val="24"/>
        </w:rPr>
        <w:t>19 325,0</w:t>
      </w:r>
      <w:r w:rsidRPr="002025A0">
        <w:rPr>
          <w:rFonts w:ascii="Times New Roman" w:hAnsi="Times New Roman"/>
          <w:sz w:val="24"/>
          <w:szCs w:val="24"/>
        </w:rPr>
        <w:t xml:space="preserve"> тыс. рублей поступили в объеме </w:t>
      </w:r>
      <w:r w:rsidR="005427A0" w:rsidRPr="002025A0">
        <w:rPr>
          <w:rFonts w:ascii="Times New Roman" w:hAnsi="Times New Roman"/>
          <w:sz w:val="24"/>
          <w:szCs w:val="24"/>
        </w:rPr>
        <w:t>18 859,7</w:t>
      </w:r>
      <w:r w:rsidRPr="002025A0">
        <w:rPr>
          <w:rFonts w:ascii="Times New Roman" w:hAnsi="Times New Roman"/>
          <w:sz w:val="24"/>
          <w:szCs w:val="24"/>
        </w:rPr>
        <w:t xml:space="preserve"> тыс. рублей или </w:t>
      </w:r>
      <w:r w:rsidR="005427A0" w:rsidRPr="002025A0">
        <w:rPr>
          <w:rFonts w:ascii="Times New Roman" w:hAnsi="Times New Roman"/>
          <w:sz w:val="24"/>
          <w:szCs w:val="24"/>
        </w:rPr>
        <w:t>97,6</w:t>
      </w:r>
      <w:r w:rsidRPr="002025A0">
        <w:rPr>
          <w:rFonts w:ascii="Times New Roman" w:hAnsi="Times New Roman"/>
          <w:sz w:val="24"/>
          <w:szCs w:val="24"/>
        </w:rPr>
        <w:t xml:space="preserve"> %, по сравнению с 20</w:t>
      </w:r>
      <w:r w:rsidR="005427A0" w:rsidRPr="002025A0">
        <w:rPr>
          <w:rFonts w:ascii="Times New Roman" w:hAnsi="Times New Roman"/>
          <w:sz w:val="24"/>
          <w:szCs w:val="24"/>
        </w:rPr>
        <w:t>20</w:t>
      </w:r>
      <w:r w:rsidRPr="002025A0">
        <w:rPr>
          <w:rFonts w:ascii="Times New Roman" w:hAnsi="Times New Roman"/>
          <w:sz w:val="24"/>
          <w:szCs w:val="24"/>
        </w:rPr>
        <w:t xml:space="preserve"> годом увеличились на </w:t>
      </w:r>
      <w:r w:rsidR="005427A0" w:rsidRPr="002025A0">
        <w:rPr>
          <w:rFonts w:ascii="Times New Roman" w:hAnsi="Times New Roman"/>
          <w:sz w:val="24"/>
          <w:szCs w:val="24"/>
        </w:rPr>
        <w:t>37,5</w:t>
      </w:r>
      <w:r w:rsidRPr="002025A0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5427A0" w:rsidRPr="002025A0">
        <w:rPr>
          <w:rFonts w:ascii="Times New Roman" w:hAnsi="Times New Roman"/>
          <w:sz w:val="24"/>
          <w:szCs w:val="24"/>
        </w:rPr>
        <w:t>0,2</w:t>
      </w:r>
      <w:r w:rsidRPr="002025A0">
        <w:rPr>
          <w:rFonts w:ascii="Times New Roman" w:hAnsi="Times New Roman"/>
          <w:sz w:val="24"/>
          <w:szCs w:val="24"/>
        </w:rPr>
        <w:t xml:space="preserve"> %. В структуре собственных доходов бюджета городского поселения доля налоговых доходов </w:t>
      </w:r>
      <w:r w:rsidR="00C66A75" w:rsidRPr="002025A0">
        <w:rPr>
          <w:rFonts w:ascii="Times New Roman" w:hAnsi="Times New Roman"/>
          <w:sz w:val="24"/>
          <w:szCs w:val="24"/>
        </w:rPr>
        <w:t>уменьшилась</w:t>
      </w:r>
      <w:r w:rsidRPr="002025A0">
        <w:rPr>
          <w:rFonts w:ascii="Times New Roman" w:hAnsi="Times New Roman"/>
          <w:sz w:val="24"/>
          <w:szCs w:val="24"/>
        </w:rPr>
        <w:t xml:space="preserve"> к уровню 20</w:t>
      </w:r>
      <w:r w:rsidR="00C66A75" w:rsidRPr="002025A0">
        <w:rPr>
          <w:rFonts w:ascii="Times New Roman" w:hAnsi="Times New Roman"/>
          <w:sz w:val="24"/>
          <w:szCs w:val="24"/>
        </w:rPr>
        <w:t>20</w:t>
      </w:r>
      <w:r w:rsidRPr="002025A0">
        <w:rPr>
          <w:rFonts w:ascii="Times New Roman" w:hAnsi="Times New Roman"/>
          <w:sz w:val="24"/>
          <w:szCs w:val="24"/>
        </w:rPr>
        <w:t xml:space="preserve"> года на </w:t>
      </w:r>
      <w:r w:rsidR="00C66A75" w:rsidRPr="002025A0">
        <w:rPr>
          <w:rFonts w:ascii="Times New Roman" w:hAnsi="Times New Roman"/>
          <w:sz w:val="24"/>
          <w:szCs w:val="24"/>
        </w:rPr>
        <w:t>3,2</w:t>
      </w:r>
      <w:r w:rsidRPr="002025A0">
        <w:rPr>
          <w:rFonts w:ascii="Times New Roman" w:hAnsi="Times New Roman"/>
          <w:sz w:val="24"/>
          <w:szCs w:val="24"/>
        </w:rPr>
        <w:t xml:space="preserve"> процентн</w:t>
      </w:r>
      <w:r w:rsidR="00C66A75" w:rsidRPr="002025A0">
        <w:rPr>
          <w:rFonts w:ascii="Times New Roman" w:hAnsi="Times New Roman"/>
          <w:sz w:val="24"/>
          <w:szCs w:val="24"/>
        </w:rPr>
        <w:t>ых</w:t>
      </w:r>
      <w:r w:rsidRPr="002025A0">
        <w:rPr>
          <w:rFonts w:ascii="Times New Roman" w:hAnsi="Times New Roman"/>
          <w:sz w:val="24"/>
          <w:szCs w:val="24"/>
        </w:rPr>
        <w:t xml:space="preserve"> пункта и составила </w:t>
      </w:r>
      <w:r w:rsidR="00C66A75" w:rsidRPr="002025A0">
        <w:rPr>
          <w:rFonts w:ascii="Times New Roman" w:hAnsi="Times New Roman"/>
          <w:sz w:val="24"/>
          <w:szCs w:val="24"/>
        </w:rPr>
        <w:t>77,4</w:t>
      </w:r>
      <w:r w:rsidRPr="002025A0">
        <w:rPr>
          <w:rFonts w:ascii="Times New Roman" w:hAnsi="Times New Roman"/>
          <w:sz w:val="24"/>
          <w:szCs w:val="24"/>
        </w:rPr>
        <w:t xml:space="preserve"> %. </w:t>
      </w:r>
      <w:r w:rsidR="00D46F98" w:rsidRPr="002025A0">
        <w:rPr>
          <w:rFonts w:ascii="Times New Roman" w:hAnsi="Times New Roman"/>
          <w:sz w:val="24"/>
          <w:szCs w:val="24"/>
        </w:rPr>
        <w:t>Бюджет образующими</w:t>
      </w:r>
      <w:r w:rsidRPr="002025A0">
        <w:rPr>
          <w:rFonts w:ascii="Times New Roman" w:hAnsi="Times New Roman"/>
          <w:sz w:val="24"/>
          <w:szCs w:val="24"/>
        </w:rPr>
        <w:t xml:space="preserve"> налогами, доля которых в налоговых доходах составила </w:t>
      </w:r>
      <w:r w:rsidR="00EA5C09" w:rsidRPr="002025A0">
        <w:rPr>
          <w:rFonts w:ascii="Times New Roman" w:hAnsi="Times New Roman"/>
          <w:sz w:val="24"/>
          <w:szCs w:val="24"/>
        </w:rPr>
        <w:t>5</w:t>
      </w:r>
      <w:r w:rsidR="00C66A75" w:rsidRPr="002025A0">
        <w:rPr>
          <w:rFonts w:ascii="Times New Roman" w:hAnsi="Times New Roman"/>
          <w:sz w:val="24"/>
          <w:szCs w:val="24"/>
        </w:rPr>
        <w:t>3</w:t>
      </w:r>
      <w:r w:rsidR="00EA5C09" w:rsidRPr="002025A0">
        <w:rPr>
          <w:rFonts w:ascii="Times New Roman" w:hAnsi="Times New Roman"/>
          <w:sz w:val="24"/>
          <w:szCs w:val="24"/>
        </w:rPr>
        <w:t>,</w:t>
      </w:r>
      <w:r w:rsidR="00C66A75" w:rsidRPr="002025A0">
        <w:rPr>
          <w:rFonts w:ascii="Times New Roman" w:hAnsi="Times New Roman"/>
          <w:sz w:val="24"/>
          <w:szCs w:val="24"/>
        </w:rPr>
        <w:t>7</w:t>
      </w:r>
      <w:r w:rsidRPr="002025A0">
        <w:rPr>
          <w:rFonts w:ascii="Times New Roman" w:hAnsi="Times New Roman"/>
          <w:sz w:val="24"/>
          <w:szCs w:val="24"/>
        </w:rPr>
        <w:t xml:space="preserve"> %, по-прежнему являлись налог на доходы физических </w:t>
      </w:r>
      <w:r w:rsidR="00C66A75" w:rsidRPr="002025A0">
        <w:rPr>
          <w:rFonts w:ascii="Times New Roman" w:hAnsi="Times New Roman"/>
          <w:sz w:val="24"/>
          <w:szCs w:val="24"/>
        </w:rPr>
        <w:t>лиц, налог</w:t>
      </w:r>
      <w:r w:rsidRPr="002025A0">
        <w:rPr>
          <w:rFonts w:ascii="Times New Roman" w:hAnsi="Times New Roman"/>
          <w:sz w:val="24"/>
          <w:szCs w:val="24"/>
        </w:rPr>
        <w:t xml:space="preserve"> на имущество</w:t>
      </w:r>
      <w:r w:rsidR="00EA5C09" w:rsidRPr="002025A0">
        <w:rPr>
          <w:rFonts w:ascii="Times New Roman" w:hAnsi="Times New Roman"/>
          <w:sz w:val="24"/>
          <w:szCs w:val="24"/>
        </w:rPr>
        <w:t xml:space="preserve"> </w:t>
      </w:r>
      <w:r w:rsidRPr="002025A0">
        <w:rPr>
          <w:rFonts w:ascii="Times New Roman" w:hAnsi="Times New Roman"/>
          <w:sz w:val="24"/>
          <w:szCs w:val="24"/>
        </w:rPr>
        <w:t>(</w:t>
      </w:r>
      <w:r w:rsidR="00C66A75" w:rsidRPr="002025A0">
        <w:rPr>
          <w:rFonts w:ascii="Times New Roman" w:hAnsi="Times New Roman"/>
          <w:sz w:val="24"/>
          <w:szCs w:val="24"/>
        </w:rPr>
        <w:t>46,0</w:t>
      </w:r>
      <w:r w:rsidRPr="002025A0">
        <w:rPr>
          <w:rFonts w:ascii="Times New Roman" w:hAnsi="Times New Roman"/>
          <w:sz w:val="24"/>
          <w:szCs w:val="24"/>
        </w:rPr>
        <w:t xml:space="preserve"> %), налог</w:t>
      </w:r>
      <w:r w:rsidR="00EA5C09" w:rsidRPr="002025A0">
        <w:rPr>
          <w:rFonts w:ascii="Times New Roman" w:hAnsi="Times New Roman"/>
          <w:sz w:val="24"/>
          <w:szCs w:val="24"/>
        </w:rPr>
        <w:t xml:space="preserve"> на совокупный доход (</w:t>
      </w:r>
      <w:r w:rsidR="00C66A75" w:rsidRPr="002025A0">
        <w:rPr>
          <w:rFonts w:ascii="Times New Roman" w:hAnsi="Times New Roman"/>
          <w:sz w:val="24"/>
          <w:szCs w:val="24"/>
        </w:rPr>
        <w:t>0,3</w:t>
      </w:r>
      <w:r w:rsidR="00EA5C09" w:rsidRPr="002025A0">
        <w:rPr>
          <w:rFonts w:ascii="Times New Roman" w:hAnsi="Times New Roman"/>
          <w:sz w:val="24"/>
          <w:szCs w:val="24"/>
        </w:rPr>
        <w:t xml:space="preserve">%). </w:t>
      </w:r>
      <w:r w:rsidRPr="002025A0">
        <w:rPr>
          <w:rFonts w:ascii="Times New Roman" w:hAnsi="Times New Roman"/>
          <w:sz w:val="24"/>
          <w:szCs w:val="24"/>
        </w:rPr>
        <w:t xml:space="preserve">Сумма поступлений налога на доходы физических лиц </w:t>
      </w:r>
      <w:r w:rsidR="00C66A75" w:rsidRPr="002025A0">
        <w:rPr>
          <w:rFonts w:ascii="Times New Roman" w:hAnsi="Times New Roman"/>
          <w:sz w:val="24"/>
          <w:szCs w:val="24"/>
        </w:rPr>
        <w:t>в бюджет</w:t>
      </w:r>
      <w:r w:rsidR="00EA5C09" w:rsidRPr="002025A0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Pr="002025A0">
        <w:rPr>
          <w:rFonts w:ascii="Times New Roman" w:hAnsi="Times New Roman"/>
          <w:sz w:val="24"/>
          <w:szCs w:val="24"/>
        </w:rPr>
        <w:t xml:space="preserve">составила </w:t>
      </w:r>
      <w:r w:rsidR="00C66A75" w:rsidRPr="002025A0">
        <w:rPr>
          <w:rFonts w:ascii="Times New Roman" w:hAnsi="Times New Roman"/>
          <w:sz w:val="24"/>
          <w:szCs w:val="24"/>
        </w:rPr>
        <w:t>10 133,7</w:t>
      </w:r>
      <w:r w:rsidRPr="002025A0">
        <w:rPr>
          <w:rFonts w:ascii="Times New Roman" w:hAnsi="Times New Roman"/>
          <w:sz w:val="24"/>
          <w:szCs w:val="24"/>
        </w:rPr>
        <w:t xml:space="preserve"> тыс. рублей или </w:t>
      </w:r>
      <w:r w:rsidR="00C66A75" w:rsidRPr="002025A0">
        <w:rPr>
          <w:rFonts w:ascii="Times New Roman" w:hAnsi="Times New Roman"/>
          <w:sz w:val="24"/>
          <w:szCs w:val="24"/>
        </w:rPr>
        <w:t>104,7</w:t>
      </w:r>
      <w:r w:rsidRPr="002025A0">
        <w:rPr>
          <w:rFonts w:ascii="Times New Roman" w:hAnsi="Times New Roman"/>
          <w:sz w:val="24"/>
          <w:szCs w:val="24"/>
        </w:rPr>
        <w:t xml:space="preserve"> % к прогнозу</w:t>
      </w:r>
      <w:r w:rsidR="00620A17" w:rsidRPr="002025A0">
        <w:rPr>
          <w:rFonts w:ascii="Times New Roman" w:hAnsi="Times New Roman"/>
          <w:sz w:val="24"/>
          <w:szCs w:val="24"/>
        </w:rPr>
        <w:t xml:space="preserve"> (уточненному плану)</w:t>
      </w:r>
      <w:r w:rsidRPr="002025A0">
        <w:rPr>
          <w:rFonts w:ascii="Times New Roman" w:hAnsi="Times New Roman"/>
          <w:sz w:val="24"/>
          <w:szCs w:val="24"/>
        </w:rPr>
        <w:t xml:space="preserve">, на </w:t>
      </w:r>
      <w:r w:rsidR="00C66A75" w:rsidRPr="002025A0">
        <w:rPr>
          <w:rFonts w:ascii="Times New Roman" w:hAnsi="Times New Roman"/>
          <w:sz w:val="24"/>
          <w:szCs w:val="24"/>
        </w:rPr>
        <w:t>137,6</w:t>
      </w:r>
      <w:r w:rsidRPr="002025A0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C66A75" w:rsidRPr="002025A0">
        <w:rPr>
          <w:rFonts w:ascii="Times New Roman" w:hAnsi="Times New Roman"/>
          <w:sz w:val="24"/>
          <w:szCs w:val="24"/>
        </w:rPr>
        <w:t>1,3</w:t>
      </w:r>
      <w:r w:rsidRPr="002025A0">
        <w:rPr>
          <w:rFonts w:ascii="Times New Roman" w:hAnsi="Times New Roman"/>
          <w:sz w:val="24"/>
          <w:szCs w:val="24"/>
        </w:rPr>
        <w:t xml:space="preserve"> % </w:t>
      </w:r>
      <w:r w:rsidR="00C66A75" w:rsidRPr="002025A0">
        <w:rPr>
          <w:rFonts w:ascii="Times New Roman" w:hAnsi="Times New Roman"/>
          <w:sz w:val="24"/>
          <w:szCs w:val="24"/>
        </w:rPr>
        <w:t>меньше</w:t>
      </w:r>
      <w:r w:rsidRPr="002025A0">
        <w:rPr>
          <w:rFonts w:ascii="Times New Roman" w:hAnsi="Times New Roman"/>
          <w:sz w:val="24"/>
          <w:szCs w:val="24"/>
        </w:rPr>
        <w:t xml:space="preserve"> объема поступлений 20</w:t>
      </w:r>
      <w:r w:rsidR="00C66A75" w:rsidRPr="002025A0">
        <w:rPr>
          <w:rFonts w:ascii="Times New Roman" w:hAnsi="Times New Roman"/>
          <w:sz w:val="24"/>
          <w:szCs w:val="24"/>
        </w:rPr>
        <w:t>20</w:t>
      </w:r>
      <w:r w:rsidRPr="002025A0">
        <w:rPr>
          <w:rFonts w:ascii="Times New Roman" w:hAnsi="Times New Roman"/>
          <w:sz w:val="24"/>
          <w:szCs w:val="24"/>
        </w:rPr>
        <w:t xml:space="preserve"> года. Налоги на совокупный доход поступили в объеме </w:t>
      </w:r>
      <w:r w:rsidR="0085773B" w:rsidRPr="002025A0">
        <w:rPr>
          <w:rFonts w:ascii="Times New Roman" w:hAnsi="Times New Roman"/>
          <w:sz w:val="24"/>
          <w:szCs w:val="24"/>
        </w:rPr>
        <w:t>60,9</w:t>
      </w:r>
      <w:r w:rsidRPr="002025A0">
        <w:rPr>
          <w:rFonts w:ascii="Times New Roman" w:hAnsi="Times New Roman"/>
          <w:sz w:val="24"/>
          <w:szCs w:val="24"/>
        </w:rPr>
        <w:t xml:space="preserve"> тыс. рублей (</w:t>
      </w:r>
      <w:r w:rsidR="0085773B" w:rsidRPr="002025A0">
        <w:rPr>
          <w:rFonts w:ascii="Times New Roman" w:hAnsi="Times New Roman"/>
          <w:sz w:val="24"/>
          <w:szCs w:val="24"/>
        </w:rPr>
        <w:t>93,7</w:t>
      </w:r>
      <w:r w:rsidRPr="002025A0">
        <w:rPr>
          <w:rFonts w:ascii="Times New Roman" w:hAnsi="Times New Roman"/>
          <w:sz w:val="24"/>
          <w:szCs w:val="24"/>
        </w:rPr>
        <w:t xml:space="preserve"> % к прогнозу</w:t>
      </w:r>
      <w:r w:rsidR="00620A17" w:rsidRPr="002025A0">
        <w:rPr>
          <w:rFonts w:ascii="Times New Roman" w:hAnsi="Times New Roman"/>
          <w:sz w:val="24"/>
          <w:szCs w:val="24"/>
        </w:rPr>
        <w:t xml:space="preserve"> (уточненному плану)</w:t>
      </w:r>
      <w:r w:rsidRPr="002025A0">
        <w:rPr>
          <w:rFonts w:ascii="Times New Roman" w:hAnsi="Times New Roman"/>
          <w:sz w:val="24"/>
          <w:szCs w:val="24"/>
        </w:rPr>
        <w:t>), к уровню 20</w:t>
      </w:r>
      <w:r w:rsidR="00E54DC5" w:rsidRPr="002025A0">
        <w:rPr>
          <w:rFonts w:ascii="Times New Roman" w:hAnsi="Times New Roman"/>
          <w:sz w:val="24"/>
          <w:szCs w:val="24"/>
        </w:rPr>
        <w:t>20</w:t>
      </w:r>
      <w:r w:rsidRPr="002025A0">
        <w:rPr>
          <w:rFonts w:ascii="Times New Roman" w:hAnsi="Times New Roman"/>
          <w:sz w:val="24"/>
          <w:szCs w:val="24"/>
        </w:rPr>
        <w:t xml:space="preserve"> года </w:t>
      </w:r>
      <w:r w:rsidR="0085773B" w:rsidRPr="002025A0">
        <w:rPr>
          <w:rFonts w:ascii="Times New Roman" w:hAnsi="Times New Roman"/>
          <w:sz w:val="24"/>
          <w:szCs w:val="24"/>
        </w:rPr>
        <w:t>уменьшилась</w:t>
      </w:r>
      <w:r w:rsidR="00E54DC5" w:rsidRPr="002025A0">
        <w:rPr>
          <w:rFonts w:ascii="Times New Roman" w:hAnsi="Times New Roman"/>
          <w:sz w:val="24"/>
          <w:szCs w:val="24"/>
        </w:rPr>
        <w:t xml:space="preserve"> на</w:t>
      </w:r>
      <w:r w:rsidRPr="002025A0">
        <w:rPr>
          <w:rFonts w:ascii="Times New Roman" w:hAnsi="Times New Roman"/>
          <w:sz w:val="24"/>
          <w:szCs w:val="24"/>
        </w:rPr>
        <w:t xml:space="preserve"> </w:t>
      </w:r>
      <w:r w:rsidR="0085773B" w:rsidRPr="002025A0">
        <w:rPr>
          <w:rFonts w:ascii="Times New Roman" w:hAnsi="Times New Roman"/>
          <w:sz w:val="24"/>
          <w:szCs w:val="24"/>
        </w:rPr>
        <w:t>255,9</w:t>
      </w:r>
      <w:r w:rsidRPr="002025A0">
        <w:rPr>
          <w:rFonts w:ascii="Times New Roman" w:hAnsi="Times New Roman"/>
          <w:sz w:val="24"/>
          <w:szCs w:val="24"/>
        </w:rPr>
        <w:t xml:space="preserve"> тыс. рублей с </w:t>
      </w:r>
      <w:r w:rsidR="0085773B" w:rsidRPr="002025A0">
        <w:rPr>
          <w:rFonts w:ascii="Times New Roman" w:hAnsi="Times New Roman"/>
          <w:sz w:val="24"/>
          <w:szCs w:val="24"/>
        </w:rPr>
        <w:t>понижением на 80,8</w:t>
      </w:r>
      <w:r w:rsidRPr="002025A0">
        <w:rPr>
          <w:rFonts w:ascii="Times New Roman" w:hAnsi="Times New Roman"/>
          <w:sz w:val="24"/>
          <w:szCs w:val="24"/>
        </w:rPr>
        <w:t xml:space="preserve"> %. Налог</w:t>
      </w:r>
      <w:r w:rsidR="00CF16C7" w:rsidRPr="002025A0">
        <w:rPr>
          <w:rFonts w:ascii="Times New Roman" w:hAnsi="Times New Roman"/>
          <w:sz w:val="24"/>
          <w:szCs w:val="24"/>
        </w:rPr>
        <w:t xml:space="preserve"> на имущество </w:t>
      </w:r>
      <w:r w:rsidRPr="002025A0">
        <w:rPr>
          <w:rFonts w:ascii="Times New Roman" w:hAnsi="Times New Roman"/>
          <w:sz w:val="24"/>
          <w:szCs w:val="24"/>
        </w:rPr>
        <w:t xml:space="preserve">поступил в сумме </w:t>
      </w:r>
      <w:r w:rsidR="0085773B" w:rsidRPr="002025A0">
        <w:rPr>
          <w:rFonts w:ascii="Times New Roman" w:hAnsi="Times New Roman"/>
          <w:sz w:val="24"/>
          <w:szCs w:val="24"/>
        </w:rPr>
        <w:t>8 665,1</w:t>
      </w:r>
      <w:r w:rsidRPr="002025A0">
        <w:rPr>
          <w:rFonts w:ascii="Times New Roman" w:hAnsi="Times New Roman"/>
          <w:sz w:val="24"/>
          <w:szCs w:val="24"/>
        </w:rPr>
        <w:t xml:space="preserve"> тыс. рублей (</w:t>
      </w:r>
      <w:r w:rsidR="0085773B" w:rsidRPr="002025A0">
        <w:rPr>
          <w:rFonts w:ascii="Times New Roman" w:hAnsi="Times New Roman"/>
          <w:sz w:val="24"/>
          <w:szCs w:val="24"/>
        </w:rPr>
        <w:t>90,5</w:t>
      </w:r>
      <w:r w:rsidRPr="002025A0">
        <w:rPr>
          <w:rFonts w:ascii="Times New Roman" w:hAnsi="Times New Roman"/>
          <w:sz w:val="24"/>
          <w:szCs w:val="24"/>
        </w:rPr>
        <w:t xml:space="preserve"> % к прогнозу</w:t>
      </w:r>
      <w:r w:rsidR="00C75FAB" w:rsidRPr="002025A0">
        <w:rPr>
          <w:rFonts w:ascii="Times New Roman" w:hAnsi="Times New Roman"/>
          <w:sz w:val="24"/>
          <w:szCs w:val="24"/>
        </w:rPr>
        <w:t xml:space="preserve"> (уточненному плану)</w:t>
      </w:r>
      <w:r w:rsidRPr="002025A0">
        <w:rPr>
          <w:rFonts w:ascii="Times New Roman" w:hAnsi="Times New Roman"/>
          <w:sz w:val="24"/>
          <w:szCs w:val="24"/>
        </w:rPr>
        <w:t xml:space="preserve">), </w:t>
      </w:r>
      <w:r w:rsidR="00CF16C7" w:rsidRPr="002025A0">
        <w:rPr>
          <w:rFonts w:ascii="Times New Roman" w:hAnsi="Times New Roman"/>
          <w:sz w:val="24"/>
          <w:szCs w:val="24"/>
        </w:rPr>
        <w:t>к уровню 20</w:t>
      </w:r>
      <w:r w:rsidR="0085773B" w:rsidRPr="002025A0">
        <w:rPr>
          <w:rFonts w:ascii="Times New Roman" w:hAnsi="Times New Roman"/>
          <w:sz w:val="24"/>
          <w:szCs w:val="24"/>
        </w:rPr>
        <w:t>20</w:t>
      </w:r>
      <w:r w:rsidR="00CF16C7" w:rsidRPr="002025A0">
        <w:rPr>
          <w:rFonts w:ascii="Times New Roman" w:hAnsi="Times New Roman"/>
          <w:sz w:val="24"/>
          <w:szCs w:val="24"/>
        </w:rPr>
        <w:t xml:space="preserve"> года </w:t>
      </w:r>
      <w:r w:rsidR="0085773B" w:rsidRPr="002025A0">
        <w:rPr>
          <w:rFonts w:ascii="Times New Roman" w:hAnsi="Times New Roman"/>
          <w:sz w:val="24"/>
          <w:szCs w:val="24"/>
        </w:rPr>
        <w:t>увеличился на</w:t>
      </w:r>
      <w:r w:rsidR="00CF16C7" w:rsidRPr="002025A0">
        <w:rPr>
          <w:rFonts w:ascii="Times New Roman" w:hAnsi="Times New Roman"/>
          <w:sz w:val="24"/>
          <w:szCs w:val="24"/>
        </w:rPr>
        <w:t xml:space="preserve"> </w:t>
      </w:r>
      <w:r w:rsidR="0085773B" w:rsidRPr="002025A0">
        <w:rPr>
          <w:rFonts w:ascii="Times New Roman" w:hAnsi="Times New Roman"/>
          <w:sz w:val="24"/>
          <w:szCs w:val="24"/>
        </w:rPr>
        <w:t>43,1</w:t>
      </w:r>
      <w:r w:rsidR="00CF16C7" w:rsidRPr="002025A0">
        <w:rPr>
          <w:rFonts w:ascii="Times New Roman" w:hAnsi="Times New Roman"/>
          <w:sz w:val="24"/>
          <w:szCs w:val="24"/>
        </w:rPr>
        <w:t xml:space="preserve"> тыс. рублей с темпом роста </w:t>
      </w:r>
      <w:r w:rsidR="0085773B" w:rsidRPr="002025A0">
        <w:rPr>
          <w:rFonts w:ascii="Times New Roman" w:hAnsi="Times New Roman"/>
          <w:sz w:val="24"/>
          <w:szCs w:val="24"/>
        </w:rPr>
        <w:t>105,2</w:t>
      </w:r>
      <w:r w:rsidR="00CF16C7" w:rsidRPr="002025A0">
        <w:rPr>
          <w:rFonts w:ascii="Times New Roman" w:hAnsi="Times New Roman"/>
          <w:sz w:val="24"/>
          <w:szCs w:val="24"/>
        </w:rPr>
        <w:t xml:space="preserve"> %.</w:t>
      </w:r>
    </w:p>
    <w:p w14:paraId="0C4407E3" w14:textId="5AA7064F" w:rsidR="00D46F98" w:rsidRPr="002025A0" w:rsidRDefault="00CF16C7" w:rsidP="0020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5A0">
        <w:rPr>
          <w:rFonts w:ascii="Times New Roman" w:hAnsi="Times New Roman"/>
          <w:color w:val="00B0F0"/>
          <w:sz w:val="24"/>
          <w:szCs w:val="24"/>
        </w:rPr>
        <w:t xml:space="preserve">          </w:t>
      </w:r>
      <w:r w:rsidR="00B5256B" w:rsidRPr="002025A0">
        <w:rPr>
          <w:rFonts w:ascii="Times New Roman" w:hAnsi="Times New Roman"/>
          <w:sz w:val="24"/>
          <w:szCs w:val="24"/>
        </w:rPr>
        <w:t xml:space="preserve">Исполнение бюджета </w:t>
      </w:r>
      <w:r w:rsidRPr="002025A0"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="00B5256B" w:rsidRPr="002025A0">
        <w:rPr>
          <w:rFonts w:ascii="Times New Roman" w:hAnsi="Times New Roman"/>
          <w:sz w:val="24"/>
          <w:szCs w:val="24"/>
        </w:rPr>
        <w:t>за 202</w:t>
      </w:r>
      <w:r w:rsidR="00C6685C" w:rsidRPr="002025A0">
        <w:rPr>
          <w:rFonts w:ascii="Times New Roman" w:hAnsi="Times New Roman"/>
          <w:sz w:val="24"/>
          <w:szCs w:val="24"/>
        </w:rPr>
        <w:t>1</w:t>
      </w:r>
      <w:r w:rsidR="00B5256B" w:rsidRPr="002025A0">
        <w:rPr>
          <w:rFonts w:ascii="Times New Roman" w:hAnsi="Times New Roman"/>
          <w:sz w:val="24"/>
          <w:szCs w:val="24"/>
        </w:rPr>
        <w:t xml:space="preserve"> год </w:t>
      </w:r>
      <w:r w:rsidR="00B5256B" w:rsidRPr="00AC7650">
        <w:rPr>
          <w:rFonts w:ascii="Times New Roman" w:hAnsi="Times New Roman"/>
          <w:sz w:val="24"/>
          <w:szCs w:val="24"/>
        </w:rPr>
        <w:t>по неналоговым доходам</w:t>
      </w:r>
      <w:r w:rsidR="00B5256B" w:rsidRPr="002025A0">
        <w:rPr>
          <w:rFonts w:ascii="Times New Roman" w:hAnsi="Times New Roman"/>
          <w:sz w:val="24"/>
          <w:szCs w:val="24"/>
        </w:rPr>
        <w:br/>
        <w:t xml:space="preserve">составило </w:t>
      </w:r>
      <w:r w:rsidR="00C6685C" w:rsidRPr="002025A0">
        <w:rPr>
          <w:rFonts w:ascii="Times New Roman" w:hAnsi="Times New Roman"/>
          <w:sz w:val="24"/>
          <w:szCs w:val="24"/>
        </w:rPr>
        <w:t xml:space="preserve">5 498,5 </w:t>
      </w:r>
      <w:r w:rsidR="00B5256B" w:rsidRPr="002025A0">
        <w:rPr>
          <w:rFonts w:ascii="Times New Roman" w:hAnsi="Times New Roman"/>
          <w:sz w:val="24"/>
          <w:szCs w:val="24"/>
        </w:rPr>
        <w:t>тыс.</w:t>
      </w:r>
      <w:r w:rsidR="00C6685C" w:rsidRPr="002025A0">
        <w:rPr>
          <w:rFonts w:ascii="Times New Roman" w:hAnsi="Times New Roman"/>
          <w:sz w:val="24"/>
          <w:szCs w:val="24"/>
        </w:rPr>
        <w:t xml:space="preserve"> </w:t>
      </w:r>
      <w:r w:rsidR="00B5256B" w:rsidRPr="002025A0">
        <w:rPr>
          <w:rFonts w:ascii="Times New Roman" w:hAnsi="Times New Roman"/>
          <w:sz w:val="24"/>
          <w:szCs w:val="24"/>
        </w:rPr>
        <w:t xml:space="preserve">рублей, что на </w:t>
      </w:r>
      <w:r w:rsidR="00C6685C" w:rsidRPr="002025A0">
        <w:rPr>
          <w:rFonts w:ascii="Times New Roman" w:hAnsi="Times New Roman"/>
          <w:sz w:val="24"/>
          <w:szCs w:val="24"/>
        </w:rPr>
        <w:t>697,2</w:t>
      </w:r>
      <w:r w:rsidR="00B5256B" w:rsidRPr="002025A0">
        <w:rPr>
          <w:rFonts w:ascii="Times New Roman" w:hAnsi="Times New Roman"/>
          <w:sz w:val="24"/>
          <w:szCs w:val="24"/>
        </w:rPr>
        <w:t xml:space="preserve"> тыс. рублей (</w:t>
      </w:r>
      <w:r w:rsidR="00C6685C" w:rsidRPr="002025A0">
        <w:rPr>
          <w:rFonts w:ascii="Times New Roman" w:hAnsi="Times New Roman"/>
          <w:sz w:val="24"/>
          <w:szCs w:val="24"/>
        </w:rPr>
        <w:t>11,2</w:t>
      </w:r>
      <w:r w:rsidR="00B5256B" w:rsidRPr="002025A0">
        <w:rPr>
          <w:rFonts w:ascii="Times New Roman" w:hAnsi="Times New Roman"/>
          <w:sz w:val="24"/>
          <w:szCs w:val="24"/>
        </w:rPr>
        <w:t xml:space="preserve">%) </w:t>
      </w:r>
      <w:r w:rsidRPr="002025A0">
        <w:rPr>
          <w:rFonts w:ascii="Times New Roman" w:hAnsi="Times New Roman"/>
          <w:sz w:val="24"/>
          <w:szCs w:val="24"/>
        </w:rPr>
        <w:t>меньше</w:t>
      </w:r>
      <w:r w:rsidR="00C6685C" w:rsidRPr="002025A0">
        <w:rPr>
          <w:rFonts w:ascii="Times New Roman" w:hAnsi="Times New Roman"/>
          <w:sz w:val="24"/>
          <w:szCs w:val="24"/>
        </w:rPr>
        <w:t xml:space="preserve"> </w:t>
      </w:r>
      <w:r w:rsidR="00B5256B" w:rsidRPr="002025A0">
        <w:rPr>
          <w:rFonts w:ascii="Times New Roman" w:hAnsi="Times New Roman"/>
          <w:sz w:val="24"/>
          <w:szCs w:val="24"/>
        </w:rPr>
        <w:t xml:space="preserve">прогноза и на </w:t>
      </w:r>
      <w:r w:rsidR="00C6685C" w:rsidRPr="002025A0">
        <w:rPr>
          <w:rFonts w:ascii="Times New Roman" w:hAnsi="Times New Roman"/>
          <w:sz w:val="24"/>
          <w:szCs w:val="24"/>
        </w:rPr>
        <w:t>980,2</w:t>
      </w:r>
      <w:r w:rsidR="00B5256B" w:rsidRPr="002025A0">
        <w:rPr>
          <w:rFonts w:ascii="Times New Roman" w:hAnsi="Times New Roman"/>
          <w:sz w:val="24"/>
          <w:szCs w:val="24"/>
        </w:rPr>
        <w:t xml:space="preserve"> тыс. рублей (</w:t>
      </w:r>
      <w:r w:rsidR="00C6685C" w:rsidRPr="002025A0">
        <w:rPr>
          <w:rFonts w:ascii="Times New Roman" w:hAnsi="Times New Roman"/>
          <w:sz w:val="24"/>
          <w:szCs w:val="24"/>
        </w:rPr>
        <w:t>21,7</w:t>
      </w:r>
      <w:r w:rsidR="00B5256B" w:rsidRPr="002025A0">
        <w:rPr>
          <w:rFonts w:ascii="Times New Roman" w:hAnsi="Times New Roman"/>
          <w:sz w:val="24"/>
          <w:szCs w:val="24"/>
        </w:rPr>
        <w:t xml:space="preserve">%) </w:t>
      </w:r>
      <w:r w:rsidRPr="002025A0">
        <w:rPr>
          <w:rFonts w:ascii="Times New Roman" w:hAnsi="Times New Roman"/>
          <w:sz w:val="24"/>
          <w:szCs w:val="24"/>
        </w:rPr>
        <w:t>больше</w:t>
      </w:r>
      <w:r w:rsidR="00B5256B" w:rsidRPr="002025A0">
        <w:rPr>
          <w:rFonts w:ascii="Times New Roman" w:hAnsi="Times New Roman"/>
          <w:sz w:val="24"/>
          <w:szCs w:val="24"/>
        </w:rPr>
        <w:t xml:space="preserve"> уровня</w:t>
      </w:r>
      <w:r w:rsidR="00C6685C" w:rsidRPr="002025A0">
        <w:rPr>
          <w:rFonts w:ascii="Times New Roman" w:hAnsi="Times New Roman"/>
          <w:sz w:val="24"/>
          <w:szCs w:val="24"/>
        </w:rPr>
        <w:t xml:space="preserve"> </w:t>
      </w:r>
      <w:r w:rsidR="008F3BEC" w:rsidRPr="002025A0">
        <w:rPr>
          <w:rFonts w:ascii="Times New Roman" w:hAnsi="Times New Roman"/>
          <w:sz w:val="24"/>
          <w:szCs w:val="24"/>
        </w:rPr>
        <w:t>поступлений предыдущего</w:t>
      </w:r>
      <w:r w:rsidRPr="002025A0">
        <w:rPr>
          <w:rFonts w:ascii="Times New Roman" w:hAnsi="Times New Roman"/>
          <w:sz w:val="24"/>
          <w:szCs w:val="24"/>
        </w:rPr>
        <w:t xml:space="preserve"> 20</w:t>
      </w:r>
      <w:r w:rsidR="00C6685C" w:rsidRPr="002025A0">
        <w:rPr>
          <w:rFonts w:ascii="Times New Roman" w:hAnsi="Times New Roman"/>
          <w:sz w:val="24"/>
          <w:szCs w:val="24"/>
        </w:rPr>
        <w:t>20</w:t>
      </w:r>
      <w:r w:rsidRPr="002025A0">
        <w:rPr>
          <w:rFonts w:ascii="Times New Roman" w:hAnsi="Times New Roman"/>
          <w:sz w:val="24"/>
          <w:szCs w:val="24"/>
        </w:rPr>
        <w:t xml:space="preserve"> </w:t>
      </w:r>
      <w:r w:rsidR="00B5256B" w:rsidRPr="002025A0">
        <w:rPr>
          <w:rFonts w:ascii="Times New Roman" w:hAnsi="Times New Roman"/>
          <w:sz w:val="24"/>
          <w:szCs w:val="24"/>
        </w:rPr>
        <w:t>года</w:t>
      </w:r>
      <w:r w:rsidR="00C6685C" w:rsidRPr="002025A0">
        <w:rPr>
          <w:rFonts w:ascii="Times New Roman" w:hAnsi="Times New Roman"/>
          <w:sz w:val="24"/>
          <w:szCs w:val="24"/>
        </w:rPr>
        <w:t xml:space="preserve">. </w:t>
      </w:r>
      <w:r w:rsidR="00B5256B" w:rsidRPr="002025A0">
        <w:rPr>
          <w:rFonts w:ascii="Times New Roman" w:hAnsi="Times New Roman"/>
          <w:sz w:val="24"/>
          <w:szCs w:val="24"/>
        </w:rPr>
        <w:br/>
      </w:r>
      <w:r w:rsidRPr="002025A0">
        <w:rPr>
          <w:rFonts w:ascii="Times New Roman" w:hAnsi="Times New Roman"/>
          <w:sz w:val="24"/>
          <w:szCs w:val="24"/>
        </w:rPr>
        <w:t xml:space="preserve">          </w:t>
      </w:r>
      <w:r w:rsidR="00B5256B" w:rsidRPr="002025A0">
        <w:rPr>
          <w:rFonts w:ascii="Times New Roman" w:hAnsi="Times New Roman"/>
          <w:sz w:val="24"/>
          <w:szCs w:val="24"/>
        </w:rPr>
        <w:t xml:space="preserve">В неналоговых доходах наибольшую долю составили доходы, получаемые в виде арендной платы за земельные участки </w:t>
      </w:r>
      <w:r w:rsidRPr="002025A0">
        <w:rPr>
          <w:rFonts w:ascii="Times New Roman" w:hAnsi="Times New Roman"/>
          <w:sz w:val="24"/>
          <w:szCs w:val="24"/>
        </w:rPr>
        <w:t>–</w:t>
      </w:r>
      <w:r w:rsidR="00B5256B" w:rsidRPr="002025A0">
        <w:rPr>
          <w:rFonts w:ascii="Times New Roman" w:hAnsi="Times New Roman"/>
          <w:sz w:val="24"/>
          <w:szCs w:val="24"/>
        </w:rPr>
        <w:t xml:space="preserve"> </w:t>
      </w:r>
      <w:r w:rsidR="00C6685C" w:rsidRPr="002025A0">
        <w:rPr>
          <w:rFonts w:ascii="Times New Roman" w:hAnsi="Times New Roman"/>
          <w:sz w:val="24"/>
          <w:szCs w:val="24"/>
        </w:rPr>
        <w:t>76,2</w:t>
      </w:r>
      <w:r w:rsidR="00B5256B" w:rsidRPr="002025A0">
        <w:rPr>
          <w:rFonts w:ascii="Times New Roman" w:hAnsi="Times New Roman"/>
          <w:sz w:val="24"/>
          <w:szCs w:val="24"/>
        </w:rPr>
        <w:t>%, объем поступлений за 202</w:t>
      </w:r>
      <w:r w:rsidR="00C6685C" w:rsidRPr="002025A0">
        <w:rPr>
          <w:rFonts w:ascii="Times New Roman" w:hAnsi="Times New Roman"/>
          <w:sz w:val="24"/>
          <w:szCs w:val="24"/>
        </w:rPr>
        <w:t>1</w:t>
      </w:r>
      <w:r w:rsidR="00B5256B" w:rsidRPr="002025A0">
        <w:rPr>
          <w:rFonts w:ascii="Times New Roman" w:hAnsi="Times New Roman"/>
          <w:sz w:val="24"/>
          <w:szCs w:val="24"/>
        </w:rPr>
        <w:t xml:space="preserve"> год </w:t>
      </w:r>
      <w:r w:rsidRPr="002025A0">
        <w:rPr>
          <w:rFonts w:ascii="Times New Roman" w:hAnsi="Times New Roman"/>
          <w:sz w:val="24"/>
          <w:szCs w:val="24"/>
        </w:rPr>
        <w:t xml:space="preserve">– </w:t>
      </w:r>
      <w:r w:rsidR="00C6685C" w:rsidRPr="002025A0">
        <w:rPr>
          <w:rFonts w:ascii="Times New Roman" w:hAnsi="Times New Roman"/>
          <w:sz w:val="24"/>
          <w:szCs w:val="24"/>
        </w:rPr>
        <w:t>3 149,4</w:t>
      </w:r>
      <w:r w:rsidR="00B5256B" w:rsidRPr="002025A0">
        <w:rPr>
          <w:rFonts w:ascii="Times New Roman" w:hAnsi="Times New Roman"/>
          <w:sz w:val="24"/>
          <w:szCs w:val="24"/>
        </w:rPr>
        <w:t xml:space="preserve"> тыс. рублей (</w:t>
      </w:r>
      <w:r w:rsidR="00C6685C" w:rsidRPr="002025A0">
        <w:rPr>
          <w:rFonts w:ascii="Times New Roman" w:hAnsi="Times New Roman"/>
          <w:sz w:val="24"/>
          <w:szCs w:val="24"/>
        </w:rPr>
        <w:t>77,7</w:t>
      </w:r>
      <w:r w:rsidR="00B5256B" w:rsidRPr="002025A0">
        <w:rPr>
          <w:rFonts w:ascii="Times New Roman" w:hAnsi="Times New Roman"/>
          <w:sz w:val="24"/>
          <w:szCs w:val="24"/>
        </w:rPr>
        <w:t>% прогнозных показателей</w:t>
      </w:r>
      <w:r w:rsidR="00C75FAB" w:rsidRPr="002025A0">
        <w:rPr>
          <w:rFonts w:ascii="Times New Roman" w:hAnsi="Times New Roman"/>
          <w:sz w:val="24"/>
          <w:szCs w:val="24"/>
        </w:rPr>
        <w:t>(уточненного плана)</w:t>
      </w:r>
      <w:r w:rsidR="00B5256B" w:rsidRPr="002025A0">
        <w:rPr>
          <w:rFonts w:ascii="Times New Roman" w:hAnsi="Times New Roman"/>
          <w:sz w:val="24"/>
          <w:szCs w:val="24"/>
        </w:rPr>
        <w:t>) - к уровню 20</w:t>
      </w:r>
      <w:r w:rsidR="00C6685C" w:rsidRPr="002025A0">
        <w:rPr>
          <w:rFonts w:ascii="Times New Roman" w:hAnsi="Times New Roman"/>
          <w:sz w:val="24"/>
          <w:szCs w:val="24"/>
        </w:rPr>
        <w:t>20</w:t>
      </w:r>
      <w:r w:rsidR="00B5256B" w:rsidRPr="002025A0">
        <w:rPr>
          <w:rFonts w:ascii="Times New Roman" w:hAnsi="Times New Roman"/>
          <w:sz w:val="24"/>
          <w:szCs w:val="24"/>
        </w:rPr>
        <w:t xml:space="preserve"> года увеличился на </w:t>
      </w:r>
      <w:r w:rsidR="008F3BEC" w:rsidRPr="002025A0">
        <w:rPr>
          <w:rFonts w:ascii="Times New Roman" w:hAnsi="Times New Roman"/>
          <w:sz w:val="24"/>
          <w:szCs w:val="24"/>
        </w:rPr>
        <w:t>684,5</w:t>
      </w:r>
      <w:r w:rsidR="00B5256B" w:rsidRPr="002025A0">
        <w:rPr>
          <w:rFonts w:ascii="Times New Roman" w:hAnsi="Times New Roman"/>
          <w:sz w:val="24"/>
          <w:szCs w:val="24"/>
        </w:rPr>
        <w:t xml:space="preserve"> тыс. рублей (</w:t>
      </w:r>
      <w:r w:rsidR="008F3BEC" w:rsidRPr="002025A0">
        <w:rPr>
          <w:rFonts w:ascii="Times New Roman" w:hAnsi="Times New Roman"/>
          <w:sz w:val="24"/>
          <w:szCs w:val="24"/>
        </w:rPr>
        <w:t>27,8</w:t>
      </w:r>
      <w:r w:rsidR="00B5256B" w:rsidRPr="002025A0">
        <w:rPr>
          <w:rFonts w:ascii="Times New Roman" w:hAnsi="Times New Roman"/>
          <w:sz w:val="24"/>
          <w:szCs w:val="24"/>
        </w:rPr>
        <w:t>%).</w:t>
      </w:r>
      <w:r w:rsidR="002E53FA" w:rsidRPr="002025A0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D46F98" w:rsidRPr="002025A0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03D5E16C" w14:textId="46FF8916" w:rsidR="00B5256B" w:rsidRPr="002025A0" w:rsidRDefault="00D46F98" w:rsidP="0020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5A0">
        <w:rPr>
          <w:rFonts w:ascii="Times New Roman" w:hAnsi="Times New Roman"/>
          <w:sz w:val="24"/>
          <w:szCs w:val="24"/>
        </w:rPr>
        <w:t xml:space="preserve">          </w:t>
      </w:r>
      <w:r w:rsidR="00B5256B" w:rsidRPr="002025A0">
        <w:rPr>
          <w:rFonts w:ascii="Times New Roman" w:hAnsi="Times New Roman"/>
          <w:sz w:val="24"/>
          <w:szCs w:val="24"/>
        </w:rPr>
        <w:t>На долю доходов от оказания платных услуг и компенсации затрат</w:t>
      </w:r>
      <w:r w:rsidR="00B5256B" w:rsidRPr="002025A0">
        <w:rPr>
          <w:rFonts w:ascii="Times New Roman" w:hAnsi="Times New Roman"/>
          <w:sz w:val="24"/>
          <w:szCs w:val="24"/>
        </w:rPr>
        <w:br/>
        <w:t xml:space="preserve">государства приходится </w:t>
      </w:r>
      <w:r w:rsidR="008F3BEC" w:rsidRPr="002025A0">
        <w:rPr>
          <w:rFonts w:ascii="Times New Roman" w:hAnsi="Times New Roman"/>
          <w:sz w:val="24"/>
          <w:szCs w:val="24"/>
        </w:rPr>
        <w:t>11,6</w:t>
      </w:r>
      <w:r w:rsidR="00B5256B" w:rsidRPr="002025A0">
        <w:rPr>
          <w:rFonts w:ascii="Times New Roman" w:hAnsi="Times New Roman"/>
          <w:sz w:val="24"/>
          <w:szCs w:val="24"/>
        </w:rPr>
        <w:t>%, и составляет</w:t>
      </w:r>
      <w:r w:rsidR="002E53FA" w:rsidRPr="002025A0">
        <w:rPr>
          <w:rFonts w:ascii="Times New Roman" w:hAnsi="Times New Roman"/>
          <w:sz w:val="24"/>
          <w:szCs w:val="24"/>
        </w:rPr>
        <w:t xml:space="preserve"> </w:t>
      </w:r>
      <w:r w:rsidR="008F3BEC" w:rsidRPr="002025A0">
        <w:rPr>
          <w:rFonts w:ascii="Times New Roman" w:hAnsi="Times New Roman"/>
          <w:sz w:val="24"/>
          <w:szCs w:val="24"/>
        </w:rPr>
        <w:t>638,0</w:t>
      </w:r>
      <w:r w:rsidR="002E53FA" w:rsidRPr="002025A0">
        <w:rPr>
          <w:rFonts w:ascii="Times New Roman" w:hAnsi="Times New Roman"/>
          <w:sz w:val="24"/>
          <w:szCs w:val="24"/>
        </w:rPr>
        <w:t xml:space="preserve"> </w:t>
      </w:r>
      <w:r w:rsidR="00B5256B" w:rsidRPr="002025A0">
        <w:rPr>
          <w:rFonts w:ascii="Times New Roman" w:hAnsi="Times New Roman"/>
          <w:sz w:val="24"/>
          <w:szCs w:val="24"/>
        </w:rPr>
        <w:t>тыс. рублей, больше</w:t>
      </w:r>
      <w:r w:rsidR="00B5256B" w:rsidRPr="002025A0">
        <w:rPr>
          <w:rFonts w:ascii="Times New Roman" w:hAnsi="Times New Roman"/>
          <w:sz w:val="24"/>
          <w:szCs w:val="24"/>
        </w:rPr>
        <w:br/>
        <w:t xml:space="preserve">плана на </w:t>
      </w:r>
      <w:r w:rsidR="008F3BEC" w:rsidRPr="002025A0">
        <w:rPr>
          <w:rFonts w:ascii="Times New Roman" w:hAnsi="Times New Roman"/>
          <w:sz w:val="24"/>
          <w:szCs w:val="24"/>
        </w:rPr>
        <w:t>6,3</w:t>
      </w:r>
      <w:r w:rsidR="00B5256B" w:rsidRPr="002025A0">
        <w:rPr>
          <w:rFonts w:ascii="Times New Roman" w:hAnsi="Times New Roman"/>
          <w:sz w:val="24"/>
          <w:szCs w:val="24"/>
        </w:rPr>
        <w:t>%,  к уровню 20</w:t>
      </w:r>
      <w:r w:rsidR="008F3BEC" w:rsidRPr="002025A0">
        <w:rPr>
          <w:rFonts w:ascii="Times New Roman" w:hAnsi="Times New Roman"/>
          <w:sz w:val="24"/>
          <w:szCs w:val="24"/>
        </w:rPr>
        <w:t>20</w:t>
      </w:r>
      <w:r w:rsidR="00B5256B" w:rsidRPr="002025A0">
        <w:rPr>
          <w:rFonts w:ascii="Times New Roman" w:hAnsi="Times New Roman"/>
          <w:sz w:val="24"/>
          <w:szCs w:val="24"/>
        </w:rPr>
        <w:t xml:space="preserve"> года объем  поступлений  уменьшился  на</w:t>
      </w:r>
      <w:r w:rsidR="002E53FA" w:rsidRPr="002025A0">
        <w:rPr>
          <w:rFonts w:ascii="Times New Roman" w:hAnsi="Times New Roman"/>
          <w:sz w:val="24"/>
          <w:szCs w:val="24"/>
        </w:rPr>
        <w:t xml:space="preserve"> 1,2% и составил </w:t>
      </w:r>
      <w:r w:rsidR="008F3BEC" w:rsidRPr="002025A0">
        <w:rPr>
          <w:rFonts w:ascii="Times New Roman" w:hAnsi="Times New Roman"/>
          <w:sz w:val="24"/>
          <w:szCs w:val="24"/>
        </w:rPr>
        <w:t>638</w:t>
      </w:r>
      <w:r w:rsidR="00B5256B" w:rsidRPr="002025A0">
        <w:rPr>
          <w:rFonts w:ascii="Times New Roman" w:hAnsi="Times New Roman"/>
          <w:sz w:val="24"/>
          <w:szCs w:val="24"/>
        </w:rPr>
        <w:t xml:space="preserve"> тыс. рублей;</w:t>
      </w:r>
      <w:r w:rsidR="002E53FA" w:rsidRPr="002025A0">
        <w:rPr>
          <w:rFonts w:ascii="Times New Roman" w:hAnsi="Times New Roman"/>
          <w:sz w:val="24"/>
          <w:szCs w:val="24"/>
        </w:rPr>
        <w:t xml:space="preserve"> </w:t>
      </w:r>
      <w:r w:rsidR="00B5256B" w:rsidRPr="002025A0">
        <w:rPr>
          <w:rFonts w:ascii="Times New Roman" w:hAnsi="Times New Roman"/>
          <w:sz w:val="24"/>
          <w:szCs w:val="24"/>
        </w:rPr>
        <w:t xml:space="preserve">штрафы, санкции, возмещение ущерба – </w:t>
      </w:r>
      <w:r w:rsidR="002E53FA" w:rsidRPr="002025A0">
        <w:rPr>
          <w:rFonts w:ascii="Times New Roman" w:hAnsi="Times New Roman"/>
          <w:sz w:val="24"/>
          <w:szCs w:val="24"/>
        </w:rPr>
        <w:t>0,00</w:t>
      </w:r>
      <w:r w:rsidR="008F3BEC" w:rsidRPr="002025A0">
        <w:rPr>
          <w:rFonts w:ascii="Times New Roman" w:hAnsi="Times New Roman"/>
          <w:sz w:val="24"/>
          <w:szCs w:val="24"/>
        </w:rPr>
        <w:t xml:space="preserve"> тыс. рублей</w:t>
      </w:r>
      <w:r w:rsidR="00B5256B" w:rsidRPr="002025A0">
        <w:rPr>
          <w:rFonts w:ascii="Times New Roman" w:hAnsi="Times New Roman"/>
          <w:sz w:val="24"/>
          <w:szCs w:val="24"/>
        </w:rPr>
        <w:t xml:space="preserve">,  объем их поступлений – </w:t>
      </w:r>
      <w:r w:rsidR="002E53FA" w:rsidRPr="002025A0">
        <w:rPr>
          <w:rFonts w:ascii="Times New Roman" w:hAnsi="Times New Roman"/>
          <w:sz w:val="24"/>
          <w:szCs w:val="24"/>
        </w:rPr>
        <w:t>0,00</w:t>
      </w:r>
      <w:r w:rsidR="00B5256B" w:rsidRPr="002025A0">
        <w:rPr>
          <w:rFonts w:ascii="Times New Roman" w:hAnsi="Times New Roman"/>
          <w:sz w:val="24"/>
          <w:szCs w:val="24"/>
        </w:rPr>
        <w:t xml:space="preserve"> тыс. рублей</w:t>
      </w:r>
      <w:r w:rsidR="002E53FA" w:rsidRPr="002025A0">
        <w:rPr>
          <w:rFonts w:ascii="Times New Roman" w:hAnsi="Times New Roman"/>
          <w:sz w:val="24"/>
          <w:szCs w:val="24"/>
        </w:rPr>
        <w:t xml:space="preserve">, </w:t>
      </w:r>
      <w:r w:rsidR="00B5256B" w:rsidRPr="002025A0">
        <w:rPr>
          <w:rFonts w:ascii="Times New Roman" w:hAnsi="Times New Roman"/>
          <w:sz w:val="24"/>
          <w:szCs w:val="24"/>
        </w:rPr>
        <w:t>к уровню 20</w:t>
      </w:r>
      <w:r w:rsidR="008F3BEC" w:rsidRPr="002025A0">
        <w:rPr>
          <w:rFonts w:ascii="Times New Roman" w:hAnsi="Times New Roman"/>
          <w:sz w:val="24"/>
          <w:szCs w:val="24"/>
        </w:rPr>
        <w:t>20</w:t>
      </w:r>
      <w:r w:rsidR="00B5256B" w:rsidRPr="002025A0">
        <w:rPr>
          <w:rFonts w:ascii="Times New Roman" w:hAnsi="Times New Roman"/>
          <w:sz w:val="24"/>
          <w:szCs w:val="24"/>
        </w:rPr>
        <w:t xml:space="preserve"> года </w:t>
      </w:r>
      <w:r w:rsidR="008F3BEC" w:rsidRPr="002025A0">
        <w:rPr>
          <w:rFonts w:ascii="Times New Roman" w:hAnsi="Times New Roman"/>
          <w:sz w:val="24"/>
          <w:szCs w:val="24"/>
        </w:rPr>
        <w:t>– 0,00</w:t>
      </w:r>
      <w:r w:rsidR="00B5256B" w:rsidRPr="002025A0">
        <w:rPr>
          <w:rFonts w:ascii="Times New Roman" w:hAnsi="Times New Roman"/>
          <w:sz w:val="24"/>
          <w:szCs w:val="24"/>
        </w:rPr>
        <w:t xml:space="preserve"> </w:t>
      </w:r>
      <w:r w:rsidR="008F3BEC" w:rsidRPr="002025A0">
        <w:rPr>
          <w:rFonts w:ascii="Times New Roman" w:hAnsi="Times New Roman"/>
          <w:sz w:val="24"/>
          <w:szCs w:val="24"/>
        </w:rPr>
        <w:t>тыс. рублей</w:t>
      </w:r>
      <w:r w:rsidR="00B5256B" w:rsidRPr="002025A0">
        <w:rPr>
          <w:rFonts w:ascii="Times New Roman" w:hAnsi="Times New Roman"/>
          <w:sz w:val="24"/>
          <w:szCs w:val="24"/>
        </w:rPr>
        <w:t>.</w:t>
      </w:r>
    </w:p>
    <w:p w14:paraId="7DC2B392" w14:textId="656ECD4F" w:rsidR="00C75FAB" w:rsidRPr="002025A0" w:rsidRDefault="00D46F98" w:rsidP="0020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5A0">
        <w:rPr>
          <w:rFonts w:ascii="Times New Roman" w:hAnsi="Times New Roman"/>
          <w:sz w:val="24"/>
          <w:szCs w:val="24"/>
        </w:rPr>
        <w:t xml:space="preserve">         </w:t>
      </w:r>
      <w:r w:rsidR="00B5256B" w:rsidRPr="002025A0">
        <w:rPr>
          <w:rFonts w:ascii="Times New Roman" w:hAnsi="Times New Roman"/>
          <w:sz w:val="24"/>
          <w:szCs w:val="24"/>
        </w:rPr>
        <w:t xml:space="preserve">Доходы от продажи материальных и нематериальных активов поступили в сумме </w:t>
      </w:r>
      <w:r w:rsidR="008F3BEC" w:rsidRPr="002025A0">
        <w:rPr>
          <w:rFonts w:ascii="Times New Roman" w:hAnsi="Times New Roman"/>
          <w:sz w:val="24"/>
          <w:szCs w:val="24"/>
        </w:rPr>
        <w:t xml:space="preserve">645,3 </w:t>
      </w:r>
      <w:r w:rsidR="00B5256B" w:rsidRPr="002025A0">
        <w:rPr>
          <w:rFonts w:ascii="Times New Roman" w:hAnsi="Times New Roman"/>
          <w:sz w:val="24"/>
          <w:szCs w:val="24"/>
        </w:rPr>
        <w:t xml:space="preserve">тыс. рублей, что </w:t>
      </w:r>
      <w:r w:rsidR="008F3BEC" w:rsidRPr="002025A0">
        <w:rPr>
          <w:rFonts w:ascii="Times New Roman" w:hAnsi="Times New Roman"/>
          <w:sz w:val="24"/>
          <w:szCs w:val="24"/>
        </w:rPr>
        <w:t>составляет 100,1</w:t>
      </w:r>
      <w:r w:rsidR="00B5256B" w:rsidRPr="002025A0">
        <w:rPr>
          <w:rFonts w:ascii="Times New Roman" w:hAnsi="Times New Roman"/>
          <w:sz w:val="24"/>
          <w:szCs w:val="24"/>
        </w:rPr>
        <w:t xml:space="preserve"> </w:t>
      </w:r>
      <w:r w:rsidR="008F3BEC" w:rsidRPr="002025A0">
        <w:rPr>
          <w:rFonts w:ascii="Times New Roman" w:hAnsi="Times New Roman"/>
          <w:sz w:val="24"/>
          <w:szCs w:val="24"/>
        </w:rPr>
        <w:t>% от</w:t>
      </w:r>
      <w:r w:rsidR="00B5256B" w:rsidRPr="002025A0">
        <w:rPr>
          <w:rFonts w:ascii="Times New Roman" w:hAnsi="Times New Roman"/>
          <w:sz w:val="24"/>
          <w:szCs w:val="24"/>
        </w:rPr>
        <w:t xml:space="preserve"> прогнозного</w:t>
      </w:r>
      <w:r w:rsidR="008F3BEC" w:rsidRPr="002025A0">
        <w:rPr>
          <w:rFonts w:ascii="Times New Roman" w:hAnsi="Times New Roman"/>
          <w:sz w:val="24"/>
          <w:szCs w:val="24"/>
        </w:rPr>
        <w:t xml:space="preserve"> </w:t>
      </w:r>
      <w:r w:rsidR="00B5256B" w:rsidRPr="002025A0">
        <w:rPr>
          <w:rFonts w:ascii="Times New Roman" w:hAnsi="Times New Roman"/>
          <w:sz w:val="24"/>
          <w:szCs w:val="24"/>
        </w:rPr>
        <w:t>показателя</w:t>
      </w:r>
      <w:r w:rsidR="00C75FAB" w:rsidRPr="002025A0">
        <w:rPr>
          <w:rFonts w:ascii="Times New Roman" w:hAnsi="Times New Roman"/>
          <w:sz w:val="24"/>
          <w:szCs w:val="24"/>
        </w:rPr>
        <w:t xml:space="preserve"> (уточненного плана)</w:t>
      </w:r>
      <w:r w:rsidR="00B5256B" w:rsidRPr="002025A0">
        <w:rPr>
          <w:rFonts w:ascii="Times New Roman" w:hAnsi="Times New Roman"/>
          <w:sz w:val="24"/>
          <w:szCs w:val="24"/>
        </w:rPr>
        <w:t xml:space="preserve">. В общей структуре неналоговых </w:t>
      </w:r>
      <w:r w:rsidR="008F3BEC" w:rsidRPr="002025A0">
        <w:rPr>
          <w:rFonts w:ascii="Times New Roman" w:hAnsi="Times New Roman"/>
          <w:sz w:val="24"/>
          <w:szCs w:val="24"/>
        </w:rPr>
        <w:t>доходов на</w:t>
      </w:r>
      <w:r w:rsidR="00B5256B" w:rsidRPr="002025A0">
        <w:rPr>
          <w:rFonts w:ascii="Times New Roman" w:hAnsi="Times New Roman"/>
          <w:sz w:val="24"/>
          <w:szCs w:val="24"/>
        </w:rPr>
        <w:t xml:space="preserve"> их долю приходится</w:t>
      </w:r>
      <w:r w:rsidR="008F3BEC" w:rsidRPr="002025A0">
        <w:rPr>
          <w:rFonts w:ascii="Times New Roman" w:hAnsi="Times New Roman"/>
          <w:sz w:val="24"/>
          <w:szCs w:val="24"/>
        </w:rPr>
        <w:t xml:space="preserve"> 11,7</w:t>
      </w:r>
      <w:r w:rsidR="00B5256B" w:rsidRPr="002025A0">
        <w:rPr>
          <w:rFonts w:ascii="Times New Roman" w:hAnsi="Times New Roman"/>
          <w:sz w:val="24"/>
          <w:szCs w:val="24"/>
        </w:rPr>
        <w:t xml:space="preserve">%. По сравнению с предыдущим годом указанные доходы </w:t>
      </w:r>
      <w:r w:rsidR="008F3BEC" w:rsidRPr="002025A0">
        <w:rPr>
          <w:rFonts w:ascii="Times New Roman" w:hAnsi="Times New Roman"/>
          <w:sz w:val="24"/>
          <w:szCs w:val="24"/>
        </w:rPr>
        <w:t>увеличились н</w:t>
      </w:r>
      <w:r w:rsidR="00B5256B" w:rsidRPr="002025A0">
        <w:rPr>
          <w:rFonts w:ascii="Times New Roman" w:hAnsi="Times New Roman"/>
          <w:sz w:val="24"/>
          <w:szCs w:val="24"/>
        </w:rPr>
        <w:t xml:space="preserve">а </w:t>
      </w:r>
      <w:r w:rsidR="008F3BEC" w:rsidRPr="002025A0">
        <w:rPr>
          <w:rFonts w:ascii="Times New Roman" w:hAnsi="Times New Roman"/>
          <w:sz w:val="24"/>
          <w:szCs w:val="24"/>
        </w:rPr>
        <w:t>423,2</w:t>
      </w:r>
      <w:r w:rsidR="00B5256B" w:rsidRPr="002025A0">
        <w:rPr>
          <w:rFonts w:ascii="Times New Roman" w:hAnsi="Times New Roman"/>
          <w:sz w:val="24"/>
          <w:szCs w:val="24"/>
        </w:rPr>
        <w:t xml:space="preserve"> тыс. рублей</w:t>
      </w:r>
      <w:r w:rsidR="002E53FA" w:rsidRPr="002025A0">
        <w:rPr>
          <w:rFonts w:ascii="Times New Roman" w:hAnsi="Times New Roman"/>
          <w:sz w:val="24"/>
          <w:szCs w:val="24"/>
        </w:rPr>
        <w:t xml:space="preserve"> или </w:t>
      </w:r>
      <w:r w:rsidR="008F3BEC" w:rsidRPr="002025A0">
        <w:rPr>
          <w:rFonts w:ascii="Times New Roman" w:hAnsi="Times New Roman"/>
          <w:sz w:val="24"/>
          <w:szCs w:val="24"/>
        </w:rPr>
        <w:t>в 2,9 раза</w:t>
      </w:r>
      <w:r w:rsidR="00B5256B" w:rsidRPr="002025A0">
        <w:rPr>
          <w:rFonts w:ascii="Times New Roman" w:hAnsi="Times New Roman"/>
          <w:sz w:val="24"/>
          <w:szCs w:val="24"/>
        </w:rPr>
        <w:t>.</w:t>
      </w:r>
      <w:r w:rsidR="008F3BEC" w:rsidRPr="002025A0">
        <w:rPr>
          <w:rFonts w:ascii="Times New Roman" w:hAnsi="Times New Roman"/>
          <w:sz w:val="24"/>
          <w:szCs w:val="24"/>
        </w:rPr>
        <w:t xml:space="preserve"> </w:t>
      </w:r>
      <w:r w:rsidR="00B5256B" w:rsidRPr="002025A0">
        <w:rPr>
          <w:rFonts w:ascii="Times New Roman" w:hAnsi="Times New Roman"/>
          <w:sz w:val="24"/>
          <w:szCs w:val="24"/>
        </w:rPr>
        <w:t xml:space="preserve">Прочие неналоговые </w:t>
      </w:r>
      <w:r w:rsidR="008F3BEC" w:rsidRPr="002025A0">
        <w:rPr>
          <w:rFonts w:ascii="Times New Roman" w:hAnsi="Times New Roman"/>
          <w:sz w:val="24"/>
          <w:szCs w:val="24"/>
        </w:rPr>
        <w:t>доходы поступили</w:t>
      </w:r>
      <w:r w:rsidR="00B5256B" w:rsidRPr="002025A0">
        <w:rPr>
          <w:rFonts w:ascii="Times New Roman" w:hAnsi="Times New Roman"/>
          <w:sz w:val="24"/>
          <w:szCs w:val="24"/>
        </w:rPr>
        <w:t xml:space="preserve"> в сумме </w:t>
      </w:r>
      <w:r w:rsidR="008F3BEC" w:rsidRPr="002025A0">
        <w:rPr>
          <w:rFonts w:ascii="Times New Roman" w:hAnsi="Times New Roman"/>
          <w:sz w:val="24"/>
          <w:szCs w:val="24"/>
        </w:rPr>
        <w:t>28,5</w:t>
      </w:r>
      <w:r w:rsidR="00B5256B" w:rsidRPr="002025A0">
        <w:rPr>
          <w:rFonts w:ascii="Times New Roman" w:hAnsi="Times New Roman"/>
          <w:sz w:val="24"/>
          <w:szCs w:val="24"/>
        </w:rPr>
        <w:t xml:space="preserve"> тыс. рублей </w:t>
      </w:r>
      <w:r w:rsidR="008F3BEC" w:rsidRPr="002025A0">
        <w:rPr>
          <w:rFonts w:ascii="Times New Roman" w:hAnsi="Times New Roman"/>
          <w:sz w:val="24"/>
          <w:szCs w:val="24"/>
        </w:rPr>
        <w:t>или на</w:t>
      </w:r>
      <w:r w:rsidR="00B5256B" w:rsidRPr="002025A0">
        <w:rPr>
          <w:rFonts w:ascii="Times New Roman" w:hAnsi="Times New Roman"/>
          <w:sz w:val="24"/>
          <w:szCs w:val="24"/>
        </w:rPr>
        <w:t xml:space="preserve"> </w:t>
      </w:r>
      <w:r w:rsidR="008F3BEC" w:rsidRPr="002025A0">
        <w:rPr>
          <w:rFonts w:ascii="Times New Roman" w:hAnsi="Times New Roman"/>
          <w:sz w:val="24"/>
          <w:szCs w:val="24"/>
        </w:rPr>
        <w:t>13,5</w:t>
      </w:r>
      <w:r w:rsidR="00B5256B" w:rsidRPr="002025A0">
        <w:rPr>
          <w:rFonts w:ascii="Times New Roman" w:hAnsi="Times New Roman"/>
          <w:sz w:val="24"/>
          <w:szCs w:val="24"/>
        </w:rPr>
        <w:t xml:space="preserve"> тыс. рублей </w:t>
      </w:r>
      <w:r w:rsidR="008F3BEC" w:rsidRPr="002025A0">
        <w:rPr>
          <w:rFonts w:ascii="Times New Roman" w:hAnsi="Times New Roman"/>
          <w:sz w:val="24"/>
          <w:szCs w:val="24"/>
        </w:rPr>
        <w:t>больше</w:t>
      </w:r>
      <w:r w:rsidR="00B5256B" w:rsidRPr="002025A0">
        <w:rPr>
          <w:rFonts w:ascii="Times New Roman" w:hAnsi="Times New Roman"/>
          <w:sz w:val="24"/>
          <w:szCs w:val="24"/>
        </w:rPr>
        <w:t xml:space="preserve">, чем в </w:t>
      </w:r>
      <w:r w:rsidR="007D67B9" w:rsidRPr="002025A0">
        <w:rPr>
          <w:rFonts w:ascii="Times New Roman" w:hAnsi="Times New Roman"/>
          <w:sz w:val="24"/>
          <w:szCs w:val="24"/>
        </w:rPr>
        <w:t>20</w:t>
      </w:r>
      <w:r w:rsidR="003B2EBB" w:rsidRPr="002025A0">
        <w:rPr>
          <w:rFonts w:ascii="Times New Roman" w:hAnsi="Times New Roman"/>
          <w:sz w:val="24"/>
          <w:szCs w:val="24"/>
        </w:rPr>
        <w:t>20</w:t>
      </w:r>
      <w:r w:rsidR="007D67B9" w:rsidRPr="002025A0">
        <w:rPr>
          <w:rFonts w:ascii="Times New Roman" w:hAnsi="Times New Roman"/>
          <w:sz w:val="24"/>
          <w:szCs w:val="24"/>
        </w:rPr>
        <w:t xml:space="preserve"> году</w:t>
      </w:r>
      <w:r w:rsidR="00B5256B" w:rsidRPr="002025A0">
        <w:rPr>
          <w:rFonts w:ascii="Times New Roman" w:hAnsi="Times New Roman"/>
          <w:sz w:val="24"/>
          <w:szCs w:val="24"/>
        </w:rPr>
        <w:t xml:space="preserve">, их доля в неналоговых доходах </w:t>
      </w:r>
      <w:r w:rsidR="004D32D4" w:rsidRPr="002025A0">
        <w:rPr>
          <w:rFonts w:ascii="Times New Roman" w:hAnsi="Times New Roman"/>
          <w:sz w:val="24"/>
          <w:szCs w:val="24"/>
        </w:rPr>
        <w:t>незначительная и</w:t>
      </w:r>
      <w:r w:rsidR="00B5256B" w:rsidRPr="002025A0">
        <w:rPr>
          <w:rFonts w:ascii="Times New Roman" w:hAnsi="Times New Roman"/>
          <w:sz w:val="24"/>
          <w:szCs w:val="24"/>
        </w:rPr>
        <w:t xml:space="preserve"> </w:t>
      </w:r>
      <w:r w:rsidR="004D32D4" w:rsidRPr="002025A0">
        <w:rPr>
          <w:rFonts w:ascii="Times New Roman" w:hAnsi="Times New Roman"/>
          <w:sz w:val="24"/>
          <w:szCs w:val="24"/>
        </w:rPr>
        <w:t>составляет 0</w:t>
      </w:r>
      <w:r w:rsidR="00B5256B" w:rsidRPr="002025A0">
        <w:rPr>
          <w:rFonts w:ascii="Times New Roman" w:hAnsi="Times New Roman"/>
          <w:sz w:val="24"/>
          <w:szCs w:val="24"/>
        </w:rPr>
        <w:t>,</w:t>
      </w:r>
      <w:r w:rsidR="003B2EBB" w:rsidRPr="002025A0">
        <w:rPr>
          <w:rFonts w:ascii="Times New Roman" w:hAnsi="Times New Roman"/>
          <w:sz w:val="24"/>
          <w:szCs w:val="24"/>
        </w:rPr>
        <w:t>5</w:t>
      </w:r>
      <w:r w:rsidR="00B5256B" w:rsidRPr="002025A0">
        <w:rPr>
          <w:rFonts w:ascii="Times New Roman" w:hAnsi="Times New Roman"/>
          <w:sz w:val="24"/>
          <w:szCs w:val="24"/>
        </w:rPr>
        <w:t>%.</w:t>
      </w:r>
    </w:p>
    <w:p w14:paraId="34AEBFAA" w14:textId="20B6C4FB" w:rsidR="00B5256B" w:rsidRPr="002025A0" w:rsidRDefault="00C75FAB" w:rsidP="0020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5A0"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DE3280" w:rsidRPr="002025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256B" w:rsidRPr="00AC7650">
        <w:rPr>
          <w:rFonts w:ascii="Times New Roman" w:hAnsi="Times New Roman"/>
          <w:sz w:val="24"/>
          <w:szCs w:val="24"/>
        </w:rPr>
        <w:t xml:space="preserve">Безвозмездные </w:t>
      </w:r>
      <w:r w:rsidR="004D32D4" w:rsidRPr="00AC7650">
        <w:rPr>
          <w:rFonts w:ascii="Times New Roman" w:hAnsi="Times New Roman"/>
          <w:sz w:val="24"/>
          <w:szCs w:val="24"/>
        </w:rPr>
        <w:t>поступления получены</w:t>
      </w:r>
      <w:r w:rsidR="00B5256B" w:rsidRPr="00AC7650">
        <w:rPr>
          <w:rFonts w:ascii="Times New Roman" w:hAnsi="Times New Roman"/>
          <w:sz w:val="24"/>
          <w:szCs w:val="24"/>
        </w:rPr>
        <w:t xml:space="preserve"> </w:t>
      </w:r>
      <w:r w:rsidR="00B5256B" w:rsidRPr="002025A0">
        <w:rPr>
          <w:rFonts w:ascii="Times New Roman" w:hAnsi="Times New Roman"/>
          <w:sz w:val="24"/>
          <w:szCs w:val="24"/>
        </w:rPr>
        <w:t xml:space="preserve">в объеме </w:t>
      </w:r>
      <w:r w:rsidR="004D32D4" w:rsidRPr="002025A0">
        <w:rPr>
          <w:rFonts w:ascii="Times New Roman" w:hAnsi="Times New Roman"/>
          <w:sz w:val="24"/>
          <w:szCs w:val="24"/>
        </w:rPr>
        <w:t>37 984,7</w:t>
      </w:r>
      <w:r w:rsidR="00B5256B" w:rsidRPr="002025A0">
        <w:rPr>
          <w:rFonts w:ascii="Times New Roman" w:hAnsi="Times New Roman"/>
          <w:sz w:val="24"/>
          <w:szCs w:val="24"/>
        </w:rPr>
        <w:t xml:space="preserve"> тыс. рублей или     </w:t>
      </w:r>
      <w:r w:rsidR="004D32D4" w:rsidRPr="002025A0">
        <w:rPr>
          <w:rFonts w:ascii="Times New Roman" w:hAnsi="Times New Roman"/>
          <w:sz w:val="24"/>
          <w:szCs w:val="24"/>
        </w:rPr>
        <w:t>99,6</w:t>
      </w:r>
      <w:r w:rsidR="00B5256B" w:rsidRPr="002025A0">
        <w:rPr>
          <w:rFonts w:ascii="Times New Roman" w:hAnsi="Times New Roman"/>
          <w:sz w:val="24"/>
          <w:szCs w:val="24"/>
        </w:rPr>
        <w:t xml:space="preserve"> % от уточненного плана (</w:t>
      </w:r>
      <w:r w:rsidR="004D32D4" w:rsidRPr="002025A0">
        <w:rPr>
          <w:rFonts w:ascii="Times New Roman" w:hAnsi="Times New Roman"/>
          <w:sz w:val="24"/>
          <w:szCs w:val="24"/>
        </w:rPr>
        <w:t>38 152,0</w:t>
      </w:r>
      <w:r w:rsidR="00B5256B" w:rsidRPr="002025A0">
        <w:rPr>
          <w:rFonts w:ascii="Times New Roman" w:hAnsi="Times New Roman"/>
          <w:sz w:val="24"/>
          <w:szCs w:val="24"/>
        </w:rPr>
        <w:t xml:space="preserve"> тыс. рублей). По сравнению с 20</w:t>
      </w:r>
      <w:r w:rsidR="004D32D4" w:rsidRPr="002025A0">
        <w:rPr>
          <w:rFonts w:ascii="Times New Roman" w:hAnsi="Times New Roman"/>
          <w:sz w:val="24"/>
          <w:szCs w:val="24"/>
        </w:rPr>
        <w:t>20</w:t>
      </w:r>
      <w:r w:rsidR="00B5256B" w:rsidRPr="002025A0">
        <w:rPr>
          <w:rFonts w:ascii="Times New Roman" w:hAnsi="Times New Roman"/>
          <w:sz w:val="24"/>
          <w:szCs w:val="24"/>
        </w:rPr>
        <w:t xml:space="preserve"> годом в отчетном году объем безвозмездных поступлений в бюджет </w:t>
      </w:r>
      <w:r w:rsidR="00A833C8" w:rsidRPr="002025A0">
        <w:rPr>
          <w:rFonts w:ascii="Times New Roman" w:hAnsi="Times New Roman"/>
          <w:sz w:val="24"/>
          <w:szCs w:val="24"/>
        </w:rPr>
        <w:t xml:space="preserve">городского </w:t>
      </w:r>
      <w:r w:rsidR="004D32D4" w:rsidRPr="002025A0">
        <w:rPr>
          <w:rFonts w:ascii="Times New Roman" w:hAnsi="Times New Roman"/>
          <w:sz w:val="24"/>
          <w:szCs w:val="24"/>
        </w:rPr>
        <w:t>поселения увеличился на</w:t>
      </w:r>
      <w:r w:rsidR="00B5256B" w:rsidRPr="002025A0">
        <w:rPr>
          <w:rFonts w:ascii="Times New Roman" w:hAnsi="Times New Roman"/>
          <w:sz w:val="24"/>
          <w:szCs w:val="24"/>
        </w:rPr>
        <w:t xml:space="preserve"> </w:t>
      </w:r>
      <w:r w:rsidR="004D32D4" w:rsidRPr="002025A0">
        <w:rPr>
          <w:rFonts w:ascii="Times New Roman" w:hAnsi="Times New Roman"/>
          <w:sz w:val="24"/>
          <w:szCs w:val="24"/>
        </w:rPr>
        <w:t>11 715,8</w:t>
      </w:r>
      <w:r w:rsidR="00A833C8" w:rsidRPr="002025A0">
        <w:rPr>
          <w:rFonts w:ascii="Times New Roman" w:hAnsi="Times New Roman"/>
          <w:sz w:val="24"/>
          <w:szCs w:val="24"/>
        </w:rPr>
        <w:t xml:space="preserve"> </w:t>
      </w:r>
      <w:r w:rsidR="00B5256B" w:rsidRPr="002025A0">
        <w:rPr>
          <w:rFonts w:ascii="Times New Roman" w:hAnsi="Times New Roman"/>
          <w:sz w:val="24"/>
          <w:szCs w:val="24"/>
        </w:rPr>
        <w:t xml:space="preserve">тыс. рублей или на </w:t>
      </w:r>
      <w:r w:rsidR="004D32D4" w:rsidRPr="002025A0">
        <w:rPr>
          <w:rFonts w:ascii="Times New Roman" w:hAnsi="Times New Roman"/>
          <w:sz w:val="24"/>
          <w:szCs w:val="24"/>
        </w:rPr>
        <w:t>44,6</w:t>
      </w:r>
      <w:r w:rsidR="00B5256B" w:rsidRPr="002025A0">
        <w:rPr>
          <w:rFonts w:ascii="Times New Roman" w:hAnsi="Times New Roman"/>
          <w:sz w:val="24"/>
          <w:szCs w:val="24"/>
        </w:rPr>
        <w:t>%.</w:t>
      </w:r>
    </w:p>
    <w:p w14:paraId="2EFBB2A1" w14:textId="3F942E1F" w:rsidR="00B5256B" w:rsidRPr="002025A0" w:rsidRDefault="00B5256B" w:rsidP="0020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5A0">
        <w:rPr>
          <w:rFonts w:ascii="Times New Roman" w:hAnsi="Times New Roman"/>
          <w:sz w:val="24"/>
          <w:szCs w:val="24"/>
        </w:rPr>
        <w:t xml:space="preserve">Основные показатели безвозмездных поступлений в </w:t>
      </w:r>
      <w:r w:rsidR="00A833C8" w:rsidRPr="002025A0">
        <w:rPr>
          <w:rFonts w:ascii="Times New Roman" w:hAnsi="Times New Roman"/>
          <w:sz w:val="24"/>
          <w:szCs w:val="24"/>
        </w:rPr>
        <w:t>б</w:t>
      </w:r>
      <w:r w:rsidRPr="002025A0">
        <w:rPr>
          <w:rFonts w:ascii="Times New Roman" w:hAnsi="Times New Roman"/>
          <w:sz w:val="24"/>
          <w:szCs w:val="24"/>
        </w:rPr>
        <w:t>юджет</w:t>
      </w:r>
      <w:r w:rsidR="00A833C8" w:rsidRPr="002025A0">
        <w:rPr>
          <w:rFonts w:ascii="Times New Roman" w:hAnsi="Times New Roman"/>
          <w:sz w:val="24"/>
          <w:szCs w:val="24"/>
        </w:rPr>
        <w:t xml:space="preserve"> городского </w:t>
      </w:r>
      <w:r w:rsidR="004D32D4" w:rsidRPr="002025A0">
        <w:rPr>
          <w:rFonts w:ascii="Times New Roman" w:hAnsi="Times New Roman"/>
          <w:sz w:val="24"/>
          <w:szCs w:val="24"/>
        </w:rPr>
        <w:t>поселения представлены</w:t>
      </w:r>
      <w:r w:rsidRPr="002025A0">
        <w:rPr>
          <w:rFonts w:ascii="Times New Roman" w:hAnsi="Times New Roman"/>
          <w:sz w:val="24"/>
          <w:szCs w:val="24"/>
        </w:rPr>
        <w:t xml:space="preserve"> в</w:t>
      </w:r>
      <w:r w:rsidR="00A833C8" w:rsidRPr="002025A0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4D32D4" w:rsidRPr="002025A0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A833C8" w:rsidRPr="002025A0">
        <w:rPr>
          <w:rFonts w:ascii="Times New Roman" w:hAnsi="Times New Roman"/>
          <w:sz w:val="24"/>
          <w:szCs w:val="24"/>
        </w:rPr>
        <w:t xml:space="preserve"> Таблица №4 (тыс. руб.)</w:t>
      </w:r>
    </w:p>
    <w:tbl>
      <w:tblPr>
        <w:tblW w:w="523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986"/>
        <w:gridCol w:w="2125"/>
        <w:gridCol w:w="1418"/>
        <w:gridCol w:w="1275"/>
        <w:gridCol w:w="852"/>
      </w:tblGrid>
      <w:tr w:rsidR="00DE3280" w:rsidRPr="002025A0" w14:paraId="49496EF7" w14:textId="77777777" w:rsidTr="004D32D4">
        <w:trPr>
          <w:trHeight w:val="284"/>
        </w:trPr>
        <w:tc>
          <w:tcPr>
            <w:tcW w:w="2126" w:type="dxa"/>
            <w:vMerge w:val="restart"/>
            <w:shd w:val="clear" w:color="auto" w:fill="E7E6E6" w:themeFill="background2"/>
          </w:tcPr>
          <w:p w14:paraId="06230A0C" w14:textId="7C37FA08" w:rsidR="00DE3280" w:rsidRPr="002025A0" w:rsidRDefault="00DE3280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Наименование     показателя</w:t>
            </w:r>
          </w:p>
        </w:tc>
        <w:tc>
          <w:tcPr>
            <w:tcW w:w="1986" w:type="dxa"/>
            <w:vMerge w:val="restart"/>
            <w:shd w:val="clear" w:color="auto" w:fill="E7E6E6" w:themeFill="background2"/>
          </w:tcPr>
          <w:p w14:paraId="4994830C" w14:textId="77777777" w:rsidR="00DE3280" w:rsidRPr="002025A0" w:rsidRDefault="00DE3280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Фактическое исполнение</w:t>
            </w:r>
          </w:p>
          <w:p w14:paraId="5820CBD2" w14:textId="0BB9C345" w:rsidR="004D32D4" w:rsidRPr="002025A0" w:rsidRDefault="00DE3280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20</w:t>
            </w:r>
            <w:r w:rsidR="004D32D4" w:rsidRPr="002025A0">
              <w:rPr>
                <w:rFonts w:ascii="Times New Roman" w:hAnsi="Times New Roman"/>
                <w:sz w:val="24"/>
                <w:szCs w:val="24"/>
              </w:rPr>
              <w:t>20</w:t>
            </w:r>
            <w:r w:rsidRPr="002025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30766690" w14:textId="2C493B7B" w:rsidR="00DE3280" w:rsidRPr="002025A0" w:rsidRDefault="00DE3280" w:rsidP="00AC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202</w:t>
            </w:r>
            <w:r w:rsidR="004D32D4" w:rsidRPr="002025A0">
              <w:rPr>
                <w:rFonts w:ascii="Times New Roman" w:hAnsi="Times New Roman"/>
                <w:sz w:val="24"/>
                <w:szCs w:val="24"/>
              </w:rPr>
              <w:t>1</w:t>
            </w:r>
            <w:r w:rsidRPr="002025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E3280" w:rsidRPr="002025A0" w14:paraId="5C50303E" w14:textId="77777777" w:rsidTr="004D32D4">
        <w:trPr>
          <w:trHeight w:val="1005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022646E6" w14:textId="77777777" w:rsidR="00DE3280" w:rsidRPr="002025A0" w:rsidRDefault="00DE3280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117A888D" w14:textId="77777777" w:rsidR="00DE3280" w:rsidRPr="002025A0" w:rsidRDefault="00DE3280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CD2570B" w14:textId="77777777" w:rsidR="004D32D4" w:rsidRPr="002025A0" w:rsidRDefault="004D32D4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  <w:p w14:paraId="24D53609" w14:textId="038F6DBD" w:rsidR="00DE3280" w:rsidRPr="002025A0" w:rsidRDefault="004D32D4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Решение ЗГСД №63 от 20.12.2021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59E46F1" w14:textId="77777777" w:rsidR="00DE3280" w:rsidRPr="002025A0" w:rsidRDefault="00DE3280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14:paraId="2286B337" w14:textId="0A2AE479" w:rsidR="00D659C2" w:rsidRPr="002025A0" w:rsidRDefault="00D659C2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Проект Решения ЗГСД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960472" w14:textId="22D42CE4" w:rsidR="00DE3280" w:rsidRPr="002025A0" w:rsidRDefault="00DE3280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A355D7C" w14:textId="6C028557" w:rsidR="00DE3280" w:rsidRPr="002025A0" w:rsidRDefault="00DE3280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 xml:space="preserve">Удельный </w:t>
            </w:r>
            <w:r w:rsidR="004D32D4" w:rsidRPr="002025A0">
              <w:rPr>
                <w:rFonts w:ascii="Times New Roman" w:hAnsi="Times New Roman"/>
                <w:sz w:val="24"/>
                <w:szCs w:val="24"/>
              </w:rPr>
              <w:t>вес, %</w:t>
            </w:r>
          </w:p>
        </w:tc>
      </w:tr>
      <w:tr w:rsidR="00634D02" w:rsidRPr="002025A0" w14:paraId="16625D2E" w14:textId="77777777" w:rsidTr="004D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  <w:tblHeader/>
        </w:trPr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0FD0C4" w14:textId="77777777" w:rsidR="00DE3280" w:rsidRPr="002025A0" w:rsidRDefault="00DE3280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4C8F58D" w14:textId="77777777" w:rsidR="00DE3280" w:rsidRPr="002025A0" w:rsidRDefault="00DE3280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C80EFED" w14:textId="77777777" w:rsidR="00DE3280" w:rsidRPr="002025A0" w:rsidRDefault="00DE3280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9811870" w14:textId="77777777" w:rsidR="00DE3280" w:rsidRPr="002025A0" w:rsidRDefault="00DE3280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8934327" w14:textId="70AF8608" w:rsidR="00DE3280" w:rsidRPr="002025A0" w:rsidRDefault="00C8701F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5=4/3*100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2670CCA" w14:textId="2CA77818" w:rsidR="00DE3280" w:rsidRPr="002025A0" w:rsidRDefault="00C8701F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C34F6" w:rsidRPr="002025A0" w14:paraId="1189D1DC" w14:textId="77777777" w:rsidTr="002E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212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E5B8378" w14:textId="17056EDA" w:rsidR="00FC34F6" w:rsidRPr="002025A0" w:rsidRDefault="00FC34F6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Безвозмездные поступления    всего: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F72A" w14:textId="26D1EC54" w:rsidR="00FC34F6" w:rsidRPr="002025A0" w:rsidRDefault="00FC34F6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Cs/>
                <w:sz w:val="24"/>
                <w:szCs w:val="24"/>
              </w:rPr>
              <w:t>26 268,9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6D11A5" w14:textId="1B682DE6" w:rsidR="00FC34F6" w:rsidRPr="002025A0" w:rsidRDefault="00FC34F6" w:rsidP="002025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Cs/>
                <w:sz w:val="24"/>
                <w:szCs w:val="24"/>
              </w:rPr>
              <w:t>38 152,0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2E8082" w14:textId="5CA8D857" w:rsidR="00FC34F6" w:rsidRPr="002025A0" w:rsidRDefault="00FC34F6" w:rsidP="002025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Cs/>
                <w:sz w:val="24"/>
                <w:szCs w:val="24"/>
              </w:rPr>
              <w:t>37 984,7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28036" w14:textId="4771F794" w:rsidR="00FC34F6" w:rsidRPr="002025A0" w:rsidRDefault="00FC34F6" w:rsidP="002025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Cs/>
                <w:sz w:val="24"/>
                <w:szCs w:val="24"/>
              </w:rPr>
              <w:t>99,6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CF91" w14:textId="0C41E8C9" w:rsidR="00FC34F6" w:rsidRPr="002025A0" w:rsidRDefault="00FC34F6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C34F6" w:rsidRPr="002025A0" w14:paraId="5FD269F3" w14:textId="77777777" w:rsidTr="002E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807E720" w14:textId="2DEEF44B" w:rsidR="00FC34F6" w:rsidRPr="002025A0" w:rsidRDefault="00FC34F6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 xml:space="preserve">Дотации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6B00" w14:textId="5E64235D" w:rsidR="00FC34F6" w:rsidRPr="002025A0" w:rsidRDefault="00FC34F6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Cs/>
                <w:sz w:val="24"/>
                <w:szCs w:val="24"/>
              </w:rPr>
              <w:t>3 917,8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27B792" w14:textId="76C0CD03" w:rsidR="00FC34F6" w:rsidRPr="002025A0" w:rsidRDefault="00FC34F6" w:rsidP="002025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Cs/>
                <w:sz w:val="24"/>
                <w:szCs w:val="24"/>
              </w:rPr>
              <w:t>712,4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BA03FA" w14:textId="54806B8E" w:rsidR="00FC34F6" w:rsidRPr="002025A0" w:rsidRDefault="00FC34F6" w:rsidP="002025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Cs/>
                <w:sz w:val="24"/>
                <w:szCs w:val="24"/>
              </w:rPr>
              <w:t>712,4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608B" w14:textId="6335DB71" w:rsidR="00FC34F6" w:rsidRPr="002025A0" w:rsidRDefault="00FC34F6" w:rsidP="002025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7C5A" w14:textId="092B9323" w:rsidR="00FC34F6" w:rsidRPr="002025A0" w:rsidRDefault="00FC34F6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FC34F6" w:rsidRPr="002025A0" w14:paraId="315DD9A9" w14:textId="77777777" w:rsidTr="002E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4BFBC6D" w14:textId="431EA222" w:rsidR="00FC34F6" w:rsidRPr="002025A0" w:rsidRDefault="00FC34F6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Субвенции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1530" w14:textId="42AD8040" w:rsidR="00FC34F6" w:rsidRPr="002025A0" w:rsidRDefault="00FC34F6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Cs/>
                <w:sz w:val="24"/>
                <w:szCs w:val="24"/>
              </w:rPr>
              <w:t>2,4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66C172" w14:textId="5D85D4EA" w:rsidR="00FC34F6" w:rsidRPr="002025A0" w:rsidRDefault="00FC34F6" w:rsidP="002025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5350F5" w14:textId="5DAAFA48" w:rsidR="00FC34F6" w:rsidRPr="002025A0" w:rsidRDefault="00FC34F6" w:rsidP="002025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04E04" w14:textId="243065C1" w:rsidR="00FC34F6" w:rsidRPr="002025A0" w:rsidRDefault="00FC34F6" w:rsidP="002025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1D96" w14:textId="67B85A16" w:rsidR="00FC34F6" w:rsidRPr="002025A0" w:rsidRDefault="00FC34F6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34F6" w:rsidRPr="002025A0" w14:paraId="647699E4" w14:textId="77777777" w:rsidTr="002E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4DFD0F9" w14:textId="093ED7BC" w:rsidR="00FC34F6" w:rsidRPr="002025A0" w:rsidRDefault="00FC34F6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7A48" w14:textId="151DEC72" w:rsidR="00FC34F6" w:rsidRPr="002025A0" w:rsidRDefault="00FC34F6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Cs/>
                <w:sz w:val="24"/>
                <w:szCs w:val="24"/>
              </w:rPr>
              <w:t>10 500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97B2DD" w14:textId="744A6AC6" w:rsidR="00FC34F6" w:rsidRPr="002025A0" w:rsidRDefault="00FC34F6" w:rsidP="002025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Cs/>
                <w:sz w:val="24"/>
                <w:szCs w:val="24"/>
              </w:rPr>
              <w:t>18 000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A14F4B" w14:textId="035071E1" w:rsidR="00FC34F6" w:rsidRPr="002025A0" w:rsidRDefault="00FC34F6" w:rsidP="002025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Cs/>
                <w:sz w:val="24"/>
                <w:szCs w:val="24"/>
              </w:rPr>
              <w:t>18 000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0875" w14:textId="52DB08B7" w:rsidR="00FC34F6" w:rsidRPr="002025A0" w:rsidRDefault="00FC34F6" w:rsidP="002025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6DBC" w14:textId="1FE1EF22" w:rsidR="00FC34F6" w:rsidRPr="002025A0" w:rsidRDefault="00FC34F6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</w:tr>
      <w:tr w:rsidR="00FC34F6" w:rsidRPr="002025A0" w14:paraId="4AB0F536" w14:textId="77777777" w:rsidTr="002E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D506203" w14:textId="4AE6F18E" w:rsidR="00FC34F6" w:rsidRPr="002025A0" w:rsidRDefault="00FC34F6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6B71" w14:textId="3804990C" w:rsidR="00FC34F6" w:rsidRPr="002025A0" w:rsidRDefault="00FC34F6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Cs/>
                <w:sz w:val="24"/>
                <w:szCs w:val="24"/>
              </w:rPr>
              <w:t>11 848,7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3777DA" w14:textId="268BC43B" w:rsidR="00FC34F6" w:rsidRPr="002025A0" w:rsidRDefault="00FC34F6" w:rsidP="002025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Cs/>
                <w:sz w:val="24"/>
                <w:szCs w:val="24"/>
              </w:rPr>
              <w:t>19 355,1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AE8B97" w14:textId="402D706C" w:rsidR="00FC34F6" w:rsidRPr="002025A0" w:rsidRDefault="00FC34F6" w:rsidP="002025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Cs/>
                <w:sz w:val="24"/>
                <w:szCs w:val="24"/>
              </w:rPr>
              <w:t>19 187,8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8034" w14:textId="7E9C649E" w:rsidR="00FC34F6" w:rsidRPr="002025A0" w:rsidRDefault="00FC34F6" w:rsidP="002025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Cs/>
                <w:sz w:val="24"/>
                <w:szCs w:val="24"/>
              </w:rPr>
              <w:t>99,1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7053D" w14:textId="499FF9D0" w:rsidR="00FC34F6" w:rsidRPr="002025A0" w:rsidRDefault="00FC34F6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</w:tr>
      <w:tr w:rsidR="00FC34F6" w:rsidRPr="002025A0" w14:paraId="4EDA2F6D" w14:textId="77777777" w:rsidTr="002E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BA1CAF" w14:textId="18CDBF83" w:rsidR="00FC34F6" w:rsidRPr="002025A0" w:rsidRDefault="00FC34F6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EB3D03" w14:textId="23702DB7" w:rsidR="00FC34F6" w:rsidRPr="002025A0" w:rsidRDefault="00FC34F6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9B51" w14:textId="5B465E93" w:rsidR="00FC34F6" w:rsidRPr="002025A0" w:rsidRDefault="00FC34F6" w:rsidP="002025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Cs/>
                <w:sz w:val="24"/>
                <w:szCs w:val="24"/>
              </w:rPr>
              <w:t>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5CBF" w14:textId="2A3EB51B" w:rsidR="00FC34F6" w:rsidRPr="002025A0" w:rsidRDefault="00FC34F6" w:rsidP="002025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Cs/>
                <w:sz w:val="24"/>
                <w:szCs w:val="24"/>
              </w:rPr>
              <w:t>84,5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2A0200" w14:textId="2D852F14" w:rsidR="00FC34F6" w:rsidRPr="002025A0" w:rsidRDefault="00FC34F6" w:rsidP="002025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9B8215" w14:textId="0AA01A3E" w:rsidR="00FC34F6" w:rsidRPr="002025A0" w:rsidRDefault="00FC34F6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</w:tbl>
    <w:p w14:paraId="2A98E803" w14:textId="1EDA28D3" w:rsidR="00FC34F6" w:rsidRPr="002025A0" w:rsidRDefault="00C461E7" w:rsidP="0020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5A0">
        <w:rPr>
          <w:rFonts w:ascii="Times New Roman" w:hAnsi="Times New Roman"/>
          <w:sz w:val="24"/>
          <w:szCs w:val="24"/>
        </w:rPr>
        <w:t xml:space="preserve">     </w:t>
      </w:r>
      <w:r w:rsidR="00FC34F6" w:rsidRPr="002025A0">
        <w:rPr>
          <w:rFonts w:ascii="Times New Roman" w:hAnsi="Times New Roman"/>
          <w:sz w:val="24"/>
          <w:szCs w:val="24"/>
        </w:rPr>
        <w:t xml:space="preserve">    </w:t>
      </w:r>
      <w:r w:rsidR="00751AF0" w:rsidRPr="002025A0">
        <w:rPr>
          <w:rFonts w:ascii="Times New Roman" w:hAnsi="Times New Roman"/>
          <w:sz w:val="24"/>
          <w:szCs w:val="24"/>
        </w:rPr>
        <w:t xml:space="preserve">Дотации </w:t>
      </w:r>
      <w:r w:rsidR="00B5256B" w:rsidRPr="002025A0">
        <w:rPr>
          <w:rFonts w:ascii="Times New Roman" w:hAnsi="Times New Roman"/>
          <w:sz w:val="24"/>
          <w:szCs w:val="24"/>
        </w:rPr>
        <w:t xml:space="preserve">в </w:t>
      </w:r>
      <w:r w:rsidR="00751AF0" w:rsidRPr="002025A0">
        <w:rPr>
          <w:rFonts w:ascii="Times New Roman" w:hAnsi="Times New Roman"/>
          <w:sz w:val="24"/>
          <w:szCs w:val="24"/>
        </w:rPr>
        <w:t>б</w:t>
      </w:r>
      <w:r w:rsidR="00B5256B" w:rsidRPr="002025A0">
        <w:rPr>
          <w:rFonts w:ascii="Times New Roman" w:hAnsi="Times New Roman"/>
          <w:sz w:val="24"/>
          <w:szCs w:val="24"/>
        </w:rPr>
        <w:t>юджет</w:t>
      </w:r>
      <w:r w:rsidR="00751AF0" w:rsidRPr="002025A0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B5256B" w:rsidRPr="002025A0">
        <w:rPr>
          <w:rFonts w:ascii="Times New Roman" w:hAnsi="Times New Roman"/>
          <w:sz w:val="24"/>
          <w:szCs w:val="24"/>
        </w:rPr>
        <w:t xml:space="preserve"> поступили в запланированном объеме – </w:t>
      </w:r>
      <w:r w:rsidR="00FC34F6" w:rsidRPr="002025A0">
        <w:rPr>
          <w:rFonts w:ascii="Times New Roman" w:hAnsi="Times New Roman"/>
          <w:sz w:val="24"/>
          <w:szCs w:val="24"/>
        </w:rPr>
        <w:t>712,4</w:t>
      </w:r>
      <w:r w:rsidR="00B5256B" w:rsidRPr="002025A0">
        <w:rPr>
          <w:rFonts w:ascii="Times New Roman" w:hAnsi="Times New Roman"/>
          <w:sz w:val="24"/>
          <w:szCs w:val="24"/>
        </w:rPr>
        <w:t xml:space="preserve"> тыс. рублей, в сравнении с 20</w:t>
      </w:r>
      <w:r w:rsidR="00FC34F6" w:rsidRPr="002025A0">
        <w:rPr>
          <w:rFonts w:ascii="Times New Roman" w:hAnsi="Times New Roman"/>
          <w:sz w:val="24"/>
          <w:szCs w:val="24"/>
        </w:rPr>
        <w:t>20</w:t>
      </w:r>
      <w:r w:rsidR="00B5256B" w:rsidRPr="002025A0">
        <w:rPr>
          <w:rFonts w:ascii="Times New Roman" w:hAnsi="Times New Roman"/>
          <w:sz w:val="24"/>
          <w:szCs w:val="24"/>
        </w:rPr>
        <w:t xml:space="preserve"> годом их объем </w:t>
      </w:r>
      <w:r w:rsidR="00FC34F6" w:rsidRPr="002025A0">
        <w:rPr>
          <w:rFonts w:ascii="Times New Roman" w:hAnsi="Times New Roman"/>
          <w:sz w:val="24"/>
          <w:szCs w:val="24"/>
        </w:rPr>
        <w:t>уменьшился</w:t>
      </w:r>
      <w:r w:rsidR="00B5256B" w:rsidRPr="002025A0">
        <w:rPr>
          <w:rFonts w:ascii="Times New Roman" w:hAnsi="Times New Roman"/>
          <w:sz w:val="24"/>
          <w:szCs w:val="24"/>
        </w:rPr>
        <w:t xml:space="preserve"> на </w:t>
      </w:r>
      <w:r w:rsidR="00FC34F6" w:rsidRPr="002025A0">
        <w:rPr>
          <w:rFonts w:ascii="Times New Roman" w:hAnsi="Times New Roman"/>
          <w:sz w:val="24"/>
          <w:szCs w:val="24"/>
        </w:rPr>
        <w:t>3 205,4</w:t>
      </w:r>
      <w:r w:rsidR="00B5256B" w:rsidRPr="002025A0">
        <w:rPr>
          <w:rFonts w:ascii="Times New Roman" w:hAnsi="Times New Roman"/>
          <w:sz w:val="24"/>
          <w:szCs w:val="24"/>
        </w:rPr>
        <w:t xml:space="preserve"> тыс. рублей или</w:t>
      </w:r>
      <w:r w:rsidR="00FC34F6" w:rsidRPr="002025A0">
        <w:rPr>
          <w:rFonts w:ascii="Times New Roman" w:hAnsi="Times New Roman"/>
          <w:sz w:val="24"/>
          <w:szCs w:val="24"/>
        </w:rPr>
        <w:t xml:space="preserve"> на 81,8%.</w:t>
      </w:r>
    </w:p>
    <w:p w14:paraId="7CDD0783" w14:textId="2791C909" w:rsidR="00692773" w:rsidRPr="002025A0" w:rsidRDefault="00FC34F6" w:rsidP="0020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5A0">
        <w:rPr>
          <w:rFonts w:ascii="Times New Roman" w:hAnsi="Times New Roman"/>
          <w:sz w:val="24"/>
          <w:szCs w:val="24"/>
        </w:rPr>
        <w:t xml:space="preserve">         Общий</w:t>
      </w:r>
      <w:r w:rsidR="00B5256B" w:rsidRPr="002025A0">
        <w:rPr>
          <w:rFonts w:ascii="Times New Roman" w:hAnsi="Times New Roman"/>
          <w:sz w:val="24"/>
          <w:szCs w:val="24"/>
        </w:rPr>
        <w:t xml:space="preserve"> объем </w:t>
      </w:r>
      <w:r w:rsidRPr="002025A0">
        <w:rPr>
          <w:rFonts w:ascii="Times New Roman" w:hAnsi="Times New Roman"/>
          <w:sz w:val="24"/>
          <w:szCs w:val="24"/>
        </w:rPr>
        <w:t>субсидий, составил</w:t>
      </w:r>
      <w:r w:rsidR="00B5256B" w:rsidRPr="002025A0">
        <w:rPr>
          <w:rFonts w:ascii="Times New Roman" w:hAnsi="Times New Roman"/>
          <w:sz w:val="24"/>
          <w:szCs w:val="24"/>
        </w:rPr>
        <w:t xml:space="preserve"> </w:t>
      </w:r>
      <w:r w:rsidRPr="002025A0">
        <w:rPr>
          <w:rFonts w:ascii="Times New Roman" w:hAnsi="Times New Roman"/>
          <w:sz w:val="24"/>
          <w:szCs w:val="24"/>
        </w:rPr>
        <w:t>18 000,0</w:t>
      </w:r>
      <w:r w:rsidR="00B5256B" w:rsidRPr="002025A0">
        <w:rPr>
          <w:rFonts w:ascii="Times New Roman" w:hAnsi="Times New Roman"/>
          <w:sz w:val="24"/>
          <w:szCs w:val="24"/>
        </w:rPr>
        <w:t xml:space="preserve"> тыс.  рублей, что </w:t>
      </w:r>
      <w:r w:rsidR="00C461E7" w:rsidRPr="002025A0">
        <w:rPr>
          <w:rFonts w:ascii="Times New Roman" w:hAnsi="Times New Roman"/>
          <w:sz w:val="24"/>
          <w:szCs w:val="24"/>
        </w:rPr>
        <w:t>соответствует</w:t>
      </w:r>
      <w:r w:rsidRPr="002025A0">
        <w:rPr>
          <w:rFonts w:ascii="Times New Roman" w:hAnsi="Times New Roman"/>
          <w:sz w:val="24"/>
          <w:szCs w:val="24"/>
        </w:rPr>
        <w:t xml:space="preserve"> </w:t>
      </w:r>
      <w:r w:rsidR="00B5256B" w:rsidRPr="002025A0">
        <w:rPr>
          <w:rFonts w:ascii="Times New Roman" w:hAnsi="Times New Roman"/>
          <w:sz w:val="24"/>
          <w:szCs w:val="24"/>
        </w:rPr>
        <w:t>запланированно</w:t>
      </w:r>
      <w:r w:rsidR="00C461E7" w:rsidRPr="002025A0">
        <w:rPr>
          <w:rFonts w:ascii="Times New Roman" w:hAnsi="Times New Roman"/>
          <w:sz w:val="24"/>
          <w:szCs w:val="24"/>
        </w:rPr>
        <w:t xml:space="preserve">му </w:t>
      </w:r>
      <w:r w:rsidR="000D7810" w:rsidRPr="002025A0">
        <w:rPr>
          <w:rFonts w:ascii="Times New Roman" w:hAnsi="Times New Roman"/>
          <w:sz w:val="24"/>
          <w:szCs w:val="24"/>
        </w:rPr>
        <w:t>объему или</w:t>
      </w:r>
      <w:r w:rsidR="00C461E7" w:rsidRPr="002025A0">
        <w:rPr>
          <w:rFonts w:ascii="Times New Roman" w:hAnsi="Times New Roman"/>
          <w:sz w:val="24"/>
          <w:szCs w:val="24"/>
        </w:rPr>
        <w:t xml:space="preserve"> 100% и </w:t>
      </w:r>
      <w:r w:rsidR="000D7810" w:rsidRPr="002025A0">
        <w:rPr>
          <w:rFonts w:ascii="Times New Roman" w:hAnsi="Times New Roman"/>
          <w:sz w:val="24"/>
          <w:szCs w:val="24"/>
        </w:rPr>
        <w:t>больше поступлений</w:t>
      </w:r>
      <w:r w:rsidR="00B5256B" w:rsidRPr="002025A0">
        <w:rPr>
          <w:rFonts w:ascii="Times New Roman" w:hAnsi="Times New Roman"/>
          <w:sz w:val="24"/>
          <w:szCs w:val="24"/>
        </w:rPr>
        <w:t xml:space="preserve"> 20</w:t>
      </w:r>
      <w:r w:rsidRPr="002025A0">
        <w:rPr>
          <w:rFonts w:ascii="Times New Roman" w:hAnsi="Times New Roman"/>
          <w:sz w:val="24"/>
          <w:szCs w:val="24"/>
        </w:rPr>
        <w:t>20</w:t>
      </w:r>
      <w:r w:rsidR="00B5256B" w:rsidRPr="002025A0">
        <w:rPr>
          <w:rFonts w:ascii="Times New Roman" w:hAnsi="Times New Roman"/>
          <w:sz w:val="24"/>
          <w:szCs w:val="24"/>
        </w:rPr>
        <w:t xml:space="preserve"> года </w:t>
      </w:r>
      <w:r w:rsidR="000D7810" w:rsidRPr="002025A0">
        <w:rPr>
          <w:rFonts w:ascii="Times New Roman" w:hAnsi="Times New Roman"/>
          <w:sz w:val="24"/>
          <w:szCs w:val="24"/>
        </w:rPr>
        <w:t>– на</w:t>
      </w:r>
      <w:r w:rsidR="00B5256B" w:rsidRPr="002025A0">
        <w:rPr>
          <w:rFonts w:ascii="Times New Roman" w:hAnsi="Times New Roman"/>
          <w:sz w:val="24"/>
          <w:szCs w:val="24"/>
        </w:rPr>
        <w:t xml:space="preserve"> </w:t>
      </w:r>
      <w:r w:rsidR="00C461E7" w:rsidRPr="002025A0">
        <w:rPr>
          <w:rFonts w:ascii="Times New Roman" w:hAnsi="Times New Roman"/>
          <w:sz w:val="24"/>
          <w:szCs w:val="24"/>
        </w:rPr>
        <w:t xml:space="preserve">  </w:t>
      </w:r>
      <w:r w:rsidRPr="002025A0">
        <w:rPr>
          <w:rFonts w:ascii="Times New Roman" w:hAnsi="Times New Roman"/>
          <w:sz w:val="24"/>
          <w:szCs w:val="24"/>
        </w:rPr>
        <w:t xml:space="preserve">7 500,0 </w:t>
      </w:r>
      <w:r w:rsidR="00B5256B" w:rsidRPr="002025A0">
        <w:rPr>
          <w:rFonts w:ascii="Times New Roman" w:hAnsi="Times New Roman"/>
          <w:sz w:val="24"/>
          <w:szCs w:val="24"/>
        </w:rPr>
        <w:t>тыс.  рублей</w:t>
      </w:r>
      <w:r w:rsidRPr="002025A0">
        <w:rPr>
          <w:rFonts w:ascii="Times New Roman" w:hAnsi="Times New Roman"/>
          <w:sz w:val="24"/>
          <w:szCs w:val="24"/>
        </w:rPr>
        <w:t> (</w:t>
      </w:r>
      <w:r w:rsidR="00C461E7" w:rsidRPr="002025A0">
        <w:rPr>
          <w:rFonts w:ascii="Times New Roman" w:hAnsi="Times New Roman"/>
          <w:sz w:val="24"/>
          <w:szCs w:val="24"/>
        </w:rPr>
        <w:t>на</w:t>
      </w:r>
      <w:r w:rsidRPr="002025A0">
        <w:rPr>
          <w:rFonts w:ascii="Times New Roman" w:hAnsi="Times New Roman"/>
          <w:sz w:val="24"/>
          <w:szCs w:val="24"/>
        </w:rPr>
        <w:t> </w:t>
      </w:r>
      <w:r w:rsidR="000D7810" w:rsidRPr="002025A0">
        <w:rPr>
          <w:rFonts w:ascii="Times New Roman" w:hAnsi="Times New Roman"/>
          <w:sz w:val="24"/>
          <w:szCs w:val="24"/>
        </w:rPr>
        <w:t>71,4</w:t>
      </w:r>
      <w:r w:rsidR="00C461E7" w:rsidRPr="002025A0">
        <w:rPr>
          <w:rFonts w:ascii="Times New Roman" w:hAnsi="Times New Roman"/>
          <w:sz w:val="24"/>
          <w:szCs w:val="24"/>
        </w:rPr>
        <w:t>%</w:t>
      </w:r>
      <w:r w:rsidR="00B5256B" w:rsidRPr="002025A0">
        <w:rPr>
          <w:rFonts w:ascii="Times New Roman" w:hAnsi="Times New Roman"/>
          <w:sz w:val="24"/>
          <w:szCs w:val="24"/>
        </w:rPr>
        <w:t>).</w:t>
      </w:r>
      <w:r w:rsidR="005C029D" w:rsidRPr="002025A0">
        <w:rPr>
          <w:rFonts w:ascii="Times New Roman" w:hAnsi="Times New Roman"/>
          <w:sz w:val="24"/>
          <w:szCs w:val="24"/>
        </w:rPr>
        <w:t xml:space="preserve">             </w:t>
      </w:r>
      <w:r w:rsidR="00B5256B" w:rsidRPr="002025A0">
        <w:rPr>
          <w:rFonts w:ascii="Times New Roman" w:hAnsi="Times New Roman"/>
          <w:sz w:val="24"/>
          <w:szCs w:val="24"/>
        </w:rPr>
        <w:br/>
        <w:t xml:space="preserve">       </w:t>
      </w:r>
      <w:r w:rsidR="000D7810" w:rsidRPr="002025A0">
        <w:rPr>
          <w:rFonts w:ascii="Times New Roman" w:hAnsi="Times New Roman"/>
          <w:sz w:val="24"/>
          <w:szCs w:val="24"/>
        </w:rPr>
        <w:t xml:space="preserve"> Субвенции не </w:t>
      </w:r>
      <w:r w:rsidR="00B5256B" w:rsidRPr="002025A0">
        <w:rPr>
          <w:rFonts w:ascii="Times New Roman" w:hAnsi="Times New Roman"/>
          <w:sz w:val="24"/>
          <w:szCs w:val="24"/>
        </w:rPr>
        <w:t>поступ</w:t>
      </w:r>
      <w:r w:rsidR="000D7810" w:rsidRPr="002025A0">
        <w:rPr>
          <w:rFonts w:ascii="Times New Roman" w:hAnsi="Times New Roman"/>
          <w:sz w:val="24"/>
          <w:szCs w:val="24"/>
        </w:rPr>
        <w:t>а</w:t>
      </w:r>
      <w:r w:rsidR="00B5256B" w:rsidRPr="002025A0">
        <w:rPr>
          <w:rFonts w:ascii="Times New Roman" w:hAnsi="Times New Roman"/>
          <w:sz w:val="24"/>
          <w:szCs w:val="24"/>
        </w:rPr>
        <w:t>ли</w:t>
      </w:r>
      <w:r w:rsidR="000D7810" w:rsidRPr="002025A0">
        <w:rPr>
          <w:rFonts w:ascii="Times New Roman" w:hAnsi="Times New Roman"/>
          <w:sz w:val="24"/>
          <w:szCs w:val="24"/>
        </w:rPr>
        <w:t>.</w:t>
      </w:r>
    </w:p>
    <w:p w14:paraId="0C6978CA" w14:textId="1B6D62FC" w:rsidR="00B5256B" w:rsidRPr="002025A0" w:rsidRDefault="00692773" w:rsidP="0020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5A0">
        <w:rPr>
          <w:rFonts w:ascii="Times New Roman" w:hAnsi="Times New Roman"/>
          <w:sz w:val="24"/>
          <w:szCs w:val="24"/>
        </w:rPr>
        <w:t xml:space="preserve">       </w:t>
      </w:r>
      <w:r w:rsidR="00C461E7" w:rsidRPr="002025A0">
        <w:rPr>
          <w:rFonts w:ascii="Times New Roman" w:hAnsi="Times New Roman"/>
          <w:sz w:val="24"/>
          <w:szCs w:val="24"/>
        </w:rPr>
        <w:t xml:space="preserve"> </w:t>
      </w:r>
      <w:r w:rsidR="00B5256B" w:rsidRPr="002025A0">
        <w:rPr>
          <w:rFonts w:ascii="Times New Roman" w:hAnsi="Times New Roman"/>
          <w:sz w:val="24"/>
          <w:szCs w:val="24"/>
        </w:rPr>
        <w:t>По сравнению с 20</w:t>
      </w:r>
      <w:r w:rsidR="000D7810" w:rsidRPr="002025A0">
        <w:rPr>
          <w:rFonts w:ascii="Times New Roman" w:hAnsi="Times New Roman"/>
          <w:sz w:val="24"/>
          <w:szCs w:val="24"/>
        </w:rPr>
        <w:t>20</w:t>
      </w:r>
      <w:r w:rsidR="00B5256B" w:rsidRPr="002025A0">
        <w:rPr>
          <w:rFonts w:ascii="Times New Roman" w:hAnsi="Times New Roman"/>
          <w:sz w:val="24"/>
          <w:szCs w:val="24"/>
        </w:rPr>
        <w:t xml:space="preserve"> годом в 202</w:t>
      </w:r>
      <w:r w:rsidR="000D7810" w:rsidRPr="002025A0">
        <w:rPr>
          <w:rFonts w:ascii="Times New Roman" w:hAnsi="Times New Roman"/>
          <w:sz w:val="24"/>
          <w:szCs w:val="24"/>
        </w:rPr>
        <w:t>1</w:t>
      </w:r>
      <w:r w:rsidR="00B5256B" w:rsidRPr="002025A0">
        <w:rPr>
          <w:rFonts w:ascii="Times New Roman" w:hAnsi="Times New Roman"/>
          <w:sz w:val="24"/>
          <w:szCs w:val="24"/>
        </w:rPr>
        <w:t xml:space="preserve"> году на </w:t>
      </w:r>
      <w:r w:rsidR="000D7810" w:rsidRPr="002025A0">
        <w:rPr>
          <w:rFonts w:ascii="Times New Roman" w:hAnsi="Times New Roman"/>
          <w:sz w:val="24"/>
          <w:szCs w:val="24"/>
        </w:rPr>
        <w:t>7 339,1</w:t>
      </w:r>
      <w:r w:rsidR="00B5256B" w:rsidRPr="002025A0">
        <w:rPr>
          <w:rFonts w:ascii="Times New Roman" w:hAnsi="Times New Roman"/>
          <w:sz w:val="24"/>
          <w:szCs w:val="24"/>
        </w:rPr>
        <w:t xml:space="preserve"> тыс. рублей </w:t>
      </w:r>
      <w:r w:rsidR="000D7810" w:rsidRPr="002025A0">
        <w:rPr>
          <w:rFonts w:ascii="Times New Roman" w:hAnsi="Times New Roman"/>
          <w:sz w:val="24"/>
          <w:szCs w:val="24"/>
        </w:rPr>
        <w:t>увеличился</w:t>
      </w:r>
      <w:r w:rsidR="00B5256B" w:rsidRPr="002025A0">
        <w:rPr>
          <w:rFonts w:ascii="Times New Roman" w:hAnsi="Times New Roman"/>
          <w:sz w:val="24"/>
          <w:szCs w:val="24"/>
        </w:rPr>
        <w:t xml:space="preserve"> объем </w:t>
      </w:r>
      <w:r w:rsidR="000D7810" w:rsidRPr="002025A0">
        <w:rPr>
          <w:rFonts w:ascii="Times New Roman" w:hAnsi="Times New Roman"/>
          <w:sz w:val="24"/>
          <w:szCs w:val="24"/>
        </w:rPr>
        <w:t>поступлений межбюджетных</w:t>
      </w:r>
      <w:r w:rsidR="00B5256B" w:rsidRPr="002025A0">
        <w:rPr>
          <w:rFonts w:ascii="Times New Roman" w:hAnsi="Times New Roman"/>
          <w:sz w:val="24"/>
          <w:szCs w:val="24"/>
        </w:rPr>
        <w:t xml:space="preserve"> трансфертов</w:t>
      </w:r>
      <w:r w:rsidR="00C461E7" w:rsidRPr="002025A0">
        <w:rPr>
          <w:rFonts w:ascii="Times New Roman" w:hAnsi="Times New Roman"/>
          <w:sz w:val="24"/>
          <w:szCs w:val="24"/>
        </w:rPr>
        <w:t xml:space="preserve"> или на </w:t>
      </w:r>
      <w:r w:rsidR="000D7810" w:rsidRPr="002025A0">
        <w:rPr>
          <w:rFonts w:ascii="Times New Roman" w:hAnsi="Times New Roman"/>
          <w:sz w:val="24"/>
          <w:szCs w:val="24"/>
        </w:rPr>
        <w:t>62,0</w:t>
      </w:r>
      <w:r w:rsidR="00C461E7" w:rsidRPr="002025A0">
        <w:rPr>
          <w:rFonts w:ascii="Times New Roman" w:hAnsi="Times New Roman"/>
          <w:sz w:val="24"/>
          <w:szCs w:val="24"/>
        </w:rPr>
        <w:t>%</w:t>
      </w:r>
      <w:r w:rsidR="00B5256B" w:rsidRPr="002025A0">
        <w:rPr>
          <w:rFonts w:ascii="Times New Roman" w:hAnsi="Times New Roman"/>
          <w:sz w:val="24"/>
          <w:szCs w:val="24"/>
        </w:rPr>
        <w:t>. Их исполнение</w:t>
      </w:r>
      <w:r w:rsidR="005C029D" w:rsidRPr="002025A0">
        <w:rPr>
          <w:rFonts w:ascii="Times New Roman" w:hAnsi="Times New Roman"/>
          <w:sz w:val="24"/>
          <w:szCs w:val="24"/>
        </w:rPr>
        <w:t xml:space="preserve"> к плану сократилось на </w:t>
      </w:r>
      <w:r w:rsidR="000D7810" w:rsidRPr="002025A0">
        <w:rPr>
          <w:rFonts w:ascii="Times New Roman" w:hAnsi="Times New Roman"/>
          <w:sz w:val="24"/>
          <w:szCs w:val="24"/>
        </w:rPr>
        <w:t>167,3</w:t>
      </w:r>
      <w:r w:rsidR="005C029D" w:rsidRPr="002025A0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0D7810" w:rsidRPr="002025A0">
        <w:rPr>
          <w:rFonts w:ascii="Times New Roman" w:hAnsi="Times New Roman"/>
          <w:sz w:val="24"/>
          <w:szCs w:val="24"/>
        </w:rPr>
        <w:t>0,9</w:t>
      </w:r>
      <w:r w:rsidR="005C029D" w:rsidRPr="002025A0">
        <w:rPr>
          <w:rFonts w:ascii="Times New Roman" w:hAnsi="Times New Roman"/>
          <w:sz w:val="24"/>
          <w:szCs w:val="24"/>
        </w:rPr>
        <w:t xml:space="preserve">%.  </w:t>
      </w:r>
      <w:r w:rsidR="00B5256B" w:rsidRPr="002025A0">
        <w:rPr>
          <w:rFonts w:ascii="Times New Roman" w:hAnsi="Times New Roman"/>
          <w:sz w:val="24"/>
          <w:szCs w:val="24"/>
        </w:rPr>
        <w:t xml:space="preserve">Прочие безвозмездные поступления </w:t>
      </w:r>
      <w:r w:rsidR="005C029D" w:rsidRPr="002025A0">
        <w:rPr>
          <w:rFonts w:ascii="Times New Roman" w:hAnsi="Times New Roman"/>
          <w:sz w:val="24"/>
          <w:szCs w:val="24"/>
        </w:rPr>
        <w:t>в сравнении с 20</w:t>
      </w:r>
      <w:r w:rsidR="000D7810" w:rsidRPr="002025A0">
        <w:rPr>
          <w:rFonts w:ascii="Times New Roman" w:hAnsi="Times New Roman"/>
          <w:sz w:val="24"/>
          <w:szCs w:val="24"/>
        </w:rPr>
        <w:t>20</w:t>
      </w:r>
      <w:r w:rsidR="005C029D" w:rsidRPr="002025A0">
        <w:rPr>
          <w:rFonts w:ascii="Times New Roman" w:hAnsi="Times New Roman"/>
          <w:sz w:val="24"/>
          <w:szCs w:val="24"/>
        </w:rPr>
        <w:t xml:space="preserve"> годом в 202</w:t>
      </w:r>
      <w:r w:rsidR="000D7810" w:rsidRPr="002025A0">
        <w:rPr>
          <w:rFonts w:ascii="Times New Roman" w:hAnsi="Times New Roman"/>
          <w:sz w:val="24"/>
          <w:szCs w:val="24"/>
        </w:rPr>
        <w:t>1</w:t>
      </w:r>
      <w:r w:rsidR="005C029D" w:rsidRPr="002025A0">
        <w:rPr>
          <w:rFonts w:ascii="Times New Roman" w:hAnsi="Times New Roman"/>
          <w:sz w:val="24"/>
          <w:szCs w:val="24"/>
        </w:rPr>
        <w:t xml:space="preserve"> году </w:t>
      </w:r>
      <w:r w:rsidR="000D7810" w:rsidRPr="002025A0">
        <w:rPr>
          <w:rFonts w:ascii="Times New Roman" w:hAnsi="Times New Roman"/>
          <w:sz w:val="24"/>
          <w:szCs w:val="24"/>
        </w:rPr>
        <w:t>увеличились</w:t>
      </w:r>
      <w:r w:rsidR="005C029D" w:rsidRPr="002025A0">
        <w:rPr>
          <w:rFonts w:ascii="Times New Roman" w:hAnsi="Times New Roman"/>
          <w:sz w:val="24"/>
          <w:szCs w:val="24"/>
        </w:rPr>
        <w:t xml:space="preserve"> на </w:t>
      </w:r>
      <w:r w:rsidR="000D7810" w:rsidRPr="002025A0">
        <w:rPr>
          <w:rFonts w:ascii="Times New Roman" w:hAnsi="Times New Roman"/>
          <w:sz w:val="24"/>
          <w:szCs w:val="24"/>
        </w:rPr>
        <w:t>84,5</w:t>
      </w:r>
      <w:r w:rsidR="005C029D" w:rsidRPr="002025A0">
        <w:rPr>
          <w:rFonts w:ascii="Times New Roman" w:hAnsi="Times New Roman"/>
          <w:sz w:val="24"/>
          <w:szCs w:val="24"/>
        </w:rPr>
        <w:t xml:space="preserve"> тыс. рублей или 100%. </w:t>
      </w:r>
    </w:p>
    <w:p w14:paraId="494BEDB0" w14:textId="77777777" w:rsidR="00CE540B" w:rsidRPr="002025A0" w:rsidRDefault="00CE540B" w:rsidP="0020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1C89D6" w14:textId="33A704F4" w:rsidR="00CE540B" w:rsidRPr="00AC7650" w:rsidRDefault="00D34CE2" w:rsidP="00AC76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 w:rsidR="00CE540B" w:rsidRPr="00AC76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E540B" w:rsidRPr="00AC7650">
        <w:rPr>
          <w:rFonts w:ascii="Times New Roman" w:hAnsi="Times New Roman"/>
          <w:sz w:val="24"/>
          <w:szCs w:val="24"/>
        </w:rPr>
        <w:t xml:space="preserve">Анализ исполнения расходной части районного </w:t>
      </w:r>
      <w:r w:rsidR="002E3E48" w:rsidRPr="00AC7650">
        <w:rPr>
          <w:rFonts w:ascii="Times New Roman" w:hAnsi="Times New Roman"/>
          <w:sz w:val="24"/>
          <w:szCs w:val="24"/>
        </w:rPr>
        <w:t>бюджета за</w:t>
      </w:r>
      <w:r w:rsidR="00CE540B" w:rsidRPr="00AC7650">
        <w:rPr>
          <w:rFonts w:ascii="Times New Roman" w:hAnsi="Times New Roman"/>
          <w:sz w:val="24"/>
          <w:szCs w:val="24"/>
        </w:rPr>
        <w:t xml:space="preserve"> 202</w:t>
      </w:r>
      <w:r w:rsidR="002E3E48" w:rsidRPr="00AC7650">
        <w:rPr>
          <w:rFonts w:ascii="Times New Roman" w:hAnsi="Times New Roman"/>
          <w:sz w:val="24"/>
          <w:szCs w:val="24"/>
        </w:rPr>
        <w:t>1</w:t>
      </w:r>
      <w:r w:rsidR="00CE540B" w:rsidRPr="00AC7650">
        <w:rPr>
          <w:rFonts w:ascii="Times New Roman" w:hAnsi="Times New Roman"/>
          <w:sz w:val="24"/>
          <w:szCs w:val="24"/>
        </w:rPr>
        <w:t xml:space="preserve"> год</w:t>
      </w:r>
    </w:p>
    <w:p w14:paraId="771135AE" w14:textId="0126E305" w:rsidR="001277C3" w:rsidRPr="002025A0" w:rsidRDefault="00CE540B" w:rsidP="002025A0">
      <w:pPr>
        <w:spacing w:after="0" w:line="240" w:lineRule="auto"/>
        <w:ind w:firstLine="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5A0">
        <w:rPr>
          <w:rFonts w:ascii="Times New Roman" w:hAnsi="Times New Roman"/>
          <w:sz w:val="24"/>
          <w:szCs w:val="24"/>
        </w:rPr>
        <w:t xml:space="preserve">        Общий объем ассигнований на исполнение публичных нормативных</w:t>
      </w:r>
      <w:r w:rsidRPr="002025A0">
        <w:rPr>
          <w:rFonts w:ascii="Times New Roman" w:hAnsi="Times New Roman"/>
          <w:sz w:val="24"/>
          <w:szCs w:val="24"/>
        </w:rPr>
        <w:br/>
        <w:t xml:space="preserve">обязательств  в </w:t>
      </w:r>
      <w:r w:rsidRPr="002025A0">
        <w:rPr>
          <w:rFonts w:ascii="Times New Roman" w:hAnsi="Times New Roman"/>
          <w:bCs/>
          <w:sz w:val="24"/>
          <w:szCs w:val="24"/>
        </w:rPr>
        <w:t xml:space="preserve">решении </w:t>
      </w:r>
      <w:proofErr w:type="spellStart"/>
      <w:r w:rsidR="00D915E7" w:rsidRPr="002025A0">
        <w:rPr>
          <w:rFonts w:ascii="Times New Roman" w:hAnsi="Times New Roman"/>
          <w:bCs/>
          <w:sz w:val="24"/>
          <w:szCs w:val="24"/>
        </w:rPr>
        <w:t>Змеиногорского</w:t>
      </w:r>
      <w:proofErr w:type="spellEnd"/>
      <w:r w:rsidR="00D915E7" w:rsidRPr="002025A0">
        <w:rPr>
          <w:rFonts w:ascii="Times New Roman" w:hAnsi="Times New Roman"/>
          <w:bCs/>
          <w:sz w:val="24"/>
          <w:szCs w:val="24"/>
        </w:rPr>
        <w:t xml:space="preserve"> городского Совета депутатов </w:t>
      </w:r>
      <w:proofErr w:type="spellStart"/>
      <w:r w:rsidR="00D915E7" w:rsidRPr="002025A0">
        <w:rPr>
          <w:rFonts w:ascii="Times New Roman" w:hAnsi="Times New Roman"/>
          <w:bCs/>
          <w:sz w:val="24"/>
          <w:szCs w:val="24"/>
        </w:rPr>
        <w:t>Змеиногорского</w:t>
      </w:r>
      <w:proofErr w:type="spellEnd"/>
      <w:r w:rsidR="00D915E7" w:rsidRPr="002025A0">
        <w:rPr>
          <w:rFonts w:ascii="Times New Roman" w:hAnsi="Times New Roman"/>
          <w:bCs/>
          <w:sz w:val="24"/>
          <w:szCs w:val="24"/>
        </w:rPr>
        <w:t xml:space="preserve"> района Алтайского края  </w:t>
      </w:r>
      <w:r w:rsidRPr="002025A0">
        <w:rPr>
          <w:rFonts w:ascii="Times New Roman" w:hAnsi="Times New Roman"/>
          <w:bCs/>
          <w:sz w:val="24"/>
          <w:szCs w:val="24"/>
        </w:rPr>
        <w:t xml:space="preserve">от </w:t>
      </w:r>
      <w:r w:rsidR="002E3E48" w:rsidRPr="002025A0">
        <w:rPr>
          <w:rFonts w:ascii="Times New Roman" w:hAnsi="Times New Roman"/>
          <w:bCs/>
          <w:sz w:val="24"/>
          <w:szCs w:val="24"/>
        </w:rPr>
        <w:t>20</w:t>
      </w:r>
      <w:r w:rsidRPr="002025A0">
        <w:rPr>
          <w:rFonts w:ascii="Times New Roman" w:hAnsi="Times New Roman"/>
          <w:bCs/>
          <w:sz w:val="24"/>
          <w:szCs w:val="24"/>
        </w:rPr>
        <w:t>.12.20</w:t>
      </w:r>
      <w:r w:rsidR="002E3E48" w:rsidRPr="002025A0">
        <w:rPr>
          <w:rFonts w:ascii="Times New Roman" w:hAnsi="Times New Roman"/>
          <w:bCs/>
          <w:sz w:val="24"/>
          <w:szCs w:val="24"/>
        </w:rPr>
        <w:t>21</w:t>
      </w:r>
      <w:r w:rsidRPr="002025A0">
        <w:rPr>
          <w:rFonts w:ascii="Times New Roman" w:hAnsi="Times New Roman"/>
          <w:bCs/>
          <w:sz w:val="24"/>
          <w:szCs w:val="24"/>
        </w:rPr>
        <w:t xml:space="preserve">г. № </w:t>
      </w:r>
      <w:r w:rsidR="002E3E48" w:rsidRPr="002025A0">
        <w:rPr>
          <w:rFonts w:ascii="Times New Roman" w:hAnsi="Times New Roman"/>
          <w:bCs/>
          <w:sz w:val="24"/>
          <w:szCs w:val="24"/>
        </w:rPr>
        <w:t>63</w:t>
      </w:r>
      <w:r w:rsidRPr="002025A0">
        <w:rPr>
          <w:rFonts w:ascii="Times New Roman" w:hAnsi="Times New Roman"/>
          <w:bCs/>
          <w:sz w:val="24"/>
          <w:szCs w:val="24"/>
        </w:rPr>
        <w:t xml:space="preserve"> «</w:t>
      </w:r>
      <w:r w:rsidR="00D915E7" w:rsidRPr="002025A0">
        <w:rPr>
          <w:rFonts w:ascii="Times New Roman" w:hAnsi="Times New Roman"/>
          <w:sz w:val="24"/>
          <w:szCs w:val="24"/>
        </w:rPr>
        <w:t xml:space="preserve">О бюджете городского поселения город Змеиногорск </w:t>
      </w:r>
      <w:proofErr w:type="spellStart"/>
      <w:r w:rsidR="00D915E7" w:rsidRPr="002025A0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D915E7" w:rsidRPr="002025A0">
        <w:rPr>
          <w:rFonts w:ascii="Times New Roman" w:hAnsi="Times New Roman"/>
          <w:sz w:val="24"/>
          <w:szCs w:val="24"/>
        </w:rPr>
        <w:t xml:space="preserve"> района Алтайского края на 202</w:t>
      </w:r>
      <w:r w:rsidR="002E3E48" w:rsidRPr="002025A0">
        <w:rPr>
          <w:rFonts w:ascii="Times New Roman" w:hAnsi="Times New Roman"/>
          <w:sz w:val="24"/>
          <w:szCs w:val="24"/>
        </w:rPr>
        <w:t>1</w:t>
      </w:r>
      <w:r w:rsidR="00D915E7" w:rsidRPr="002025A0">
        <w:rPr>
          <w:rFonts w:ascii="Times New Roman" w:hAnsi="Times New Roman"/>
          <w:sz w:val="24"/>
          <w:szCs w:val="24"/>
        </w:rPr>
        <w:t xml:space="preserve"> год» </w:t>
      </w:r>
      <w:r w:rsidRPr="002025A0">
        <w:rPr>
          <w:rFonts w:ascii="Times New Roman" w:hAnsi="Times New Roman"/>
          <w:sz w:val="24"/>
          <w:szCs w:val="24"/>
        </w:rPr>
        <w:t xml:space="preserve">утвержден в сумме </w:t>
      </w:r>
      <w:r w:rsidR="00D915E7" w:rsidRPr="002025A0">
        <w:rPr>
          <w:rFonts w:ascii="Times New Roman" w:hAnsi="Times New Roman"/>
          <w:sz w:val="24"/>
          <w:szCs w:val="24"/>
        </w:rPr>
        <w:t>270,0</w:t>
      </w:r>
      <w:r w:rsidRPr="002025A0">
        <w:rPr>
          <w:rFonts w:ascii="Times New Roman" w:hAnsi="Times New Roman"/>
          <w:sz w:val="24"/>
          <w:szCs w:val="24"/>
        </w:rPr>
        <w:t xml:space="preserve"> тыс. рублей, по данным отчета об исполнении бюджета</w:t>
      </w:r>
      <w:r w:rsidR="00C67769" w:rsidRPr="002025A0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2025A0">
        <w:rPr>
          <w:rFonts w:ascii="Times New Roman" w:hAnsi="Times New Roman"/>
          <w:sz w:val="24"/>
          <w:szCs w:val="24"/>
        </w:rPr>
        <w:t xml:space="preserve"> за 202</w:t>
      </w:r>
      <w:r w:rsidR="002E3E48" w:rsidRPr="002025A0">
        <w:rPr>
          <w:rFonts w:ascii="Times New Roman" w:hAnsi="Times New Roman"/>
          <w:sz w:val="24"/>
          <w:szCs w:val="24"/>
        </w:rPr>
        <w:t>1</w:t>
      </w:r>
      <w:r w:rsidRPr="002025A0">
        <w:rPr>
          <w:rFonts w:ascii="Times New Roman" w:hAnsi="Times New Roman"/>
          <w:sz w:val="24"/>
          <w:szCs w:val="24"/>
        </w:rPr>
        <w:t xml:space="preserve"> </w:t>
      </w:r>
      <w:r w:rsidRPr="002025A0">
        <w:rPr>
          <w:rFonts w:ascii="Times New Roman" w:hAnsi="Times New Roman"/>
          <w:color w:val="000000" w:themeColor="text1"/>
          <w:sz w:val="24"/>
          <w:szCs w:val="24"/>
        </w:rPr>
        <w:t xml:space="preserve">год  фактически расходы произведены  в сумме </w:t>
      </w:r>
      <w:r w:rsidR="00C67769" w:rsidRPr="002025A0">
        <w:rPr>
          <w:rFonts w:ascii="Times New Roman" w:hAnsi="Times New Roman"/>
          <w:color w:val="000000" w:themeColor="text1"/>
          <w:sz w:val="24"/>
          <w:szCs w:val="24"/>
        </w:rPr>
        <w:t>270,0</w:t>
      </w:r>
      <w:r w:rsidRPr="002025A0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 или </w:t>
      </w:r>
      <w:r w:rsidR="00C67769" w:rsidRPr="002025A0">
        <w:rPr>
          <w:rFonts w:ascii="Times New Roman" w:hAnsi="Times New Roman"/>
          <w:color w:val="000000" w:themeColor="text1"/>
          <w:sz w:val="24"/>
          <w:szCs w:val="24"/>
        </w:rPr>
        <w:t>100</w:t>
      </w:r>
      <w:r w:rsidRPr="002025A0">
        <w:rPr>
          <w:rFonts w:ascii="Times New Roman" w:hAnsi="Times New Roman"/>
          <w:color w:val="000000" w:themeColor="text1"/>
          <w:sz w:val="24"/>
          <w:szCs w:val="24"/>
        </w:rPr>
        <w:t xml:space="preserve"> %</w:t>
      </w:r>
      <w:r w:rsidR="00C67769" w:rsidRPr="002025A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5A03384" w14:textId="51DED6A1" w:rsidR="00CE540B" w:rsidRPr="002025A0" w:rsidRDefault="001277C3" w:rsidP="002025A0">
      <w:pPr>
        <w:spacing w:after="0" w:line="240" w:lineRule="auto"/>
        <w:ind w:firstLine="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5A0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CE540B" w:rsidRPr="002025A0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нормами части 5 статьи 179.4  Бюджетного кодекса Российской Федерации и  статьи  8 </w:t>
      </w:r>
      <w:r w:rsidR="006A5FFC" w:rsidRPr="002025A0">
        <w:rPr>
          <w:rFonts w:ascii="Times New Roman" w:hAnsi="Times New Roman"/>
          <w:bCs/>
          <w:color w:val="000000" w:themeColor="text1"/>
          <w:sz w:val="24"/>
          <w:szCs w:val="24"/>
        </w:rPr>
        <w:t>Положения о бюджетном процессе</w:t>
      </w:r>
      <w:r w:rsidR="00B73006" w:rsidRPr="002025A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6A5FFC" w:rsidRPr="002025A0">
        <w:rPr>
          <w:rFonts w:ascii="Times New Roman" w:hAnsi="Times New Roman"/>
          <w:bCs/>
          <w:color w:val="000000" w:themeColor="text1"/>
          <w:sz w:val="24"/>
          <w:szCs w:val="24"/>
        </w:rPr>
        <w:t>в муниципальном образо</w:t>
      </w:r>
      <w:r w:rsidR="006A5FFC" w:rsidRPr="002025A0">
        <w:rPr>
          <w:rFonts w:ascii="Times New Roman" w:hAnsi="Times New Roman"/>
          <w:bCs/>
          <w:color w:val="000000" w:themeColor="text1"/>
          <w:sz w:val="24"/>
          <w:szCs w:val="24"/>
        </w:rPr>
        <w:softHyphen/>
        <w:t xml:space="preserve">вании город Змеиногорск </w:t>
      </w:r>
      <w:proofErr w:type="spellStart"/>
      <w:r w:rsidR="006A5FFC" w:rsidRPr="002025A0">
        <w:rPr>
          <w:rFonts w:ascii="Times New Roman" w:hAnsi="Times New Roman"/>
          <w:bCs/>
          <w:color w:val="000000" w:themeColor="text1"/>
          <w:sz w:val="24"/>
          <w:szCs w:val="24"/>
        </w:rPr>
        <w:t>Змеиногорского</w:t>
      </w:r>
      <w:proofErr w:type="spellEnd"/>
      <w:r w:rsidR="006A5FFC" w:rsidRPr="002025A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района Алтайско</w:t>
      </w:r>
      <w:r w:rsidR="006A5FFC" w:rsidRPr="002025A0">
        <w:rPr>
          <w:rFonts w:ascii="Times New Roman" w:hAnsi="Times New Roman"/>
          <w:bCs/>
          <w:color w:val="000000" w:themeColor="text1"/>
          <w:sz w:val="24"/>
          <w:szCs w:val="24"/>
        </w:rPr>
        <w:softHyphen/>
        <w:t>го края</w:t>
      </w:r>
      <w:r w:rsidR="00CE540B" w:rsidRPr="002025A0">
        <w:rPr>
          <w:rFonts w:ascii="Times New Roman" w:hAnsi="Times New Roman"/>
          <w:color w:val="000000" w:themeColor="text1"/>
          <w:sz w:val="24"/>
          <w:szCs w:val="24"/>
        </w:rPr>
        <w:t>,  предусмотрен объем бюджетных ассигнований  муниципального дорожного фонда на  202</w:t>
      </w:r>
      <w:r w:rsidR="00B73006" w:rsidRPr="002025A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E540B" w:rsidRPr="002025A0">
        <w:rPr>
          <w:rFonts w:ascii="Times New Roman" w:hAnsi="Times New Roman"/>
          <w:color w:val="000000" w:themeColor="text1"/>
          <w:sz w:val="24"/>
          <w:szCs w:val="24"/>
        </w:rPr>
        <w:t xml:space="preserve"> год </w:t>
      </w:r>
      <w:r w:rsidR="00EF3911" w:rsidRPr="002025A0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CE540B" w:rsidRPr="002025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3911" w:rsidRPr="002025A0">
        <w:rPr>
          <w:rFonts w:ascii="Times New Roman" w:hAnsi="Times New Roman"/>
          <w:color w:val="000000" w:themeColor="text1"/>
          <w:sz w:val="24"/>
          <w:szCs w:val="24"/>
        </w:rPr>
        <w:t>утвержденном плане согласно Решения ЗГСД №</w:t>
      </w:r>
      <w:r w:rsidR="00B73006" w:rsidRPr="002025A0">
        <w:rPr>
          <w:rFonts w:ascii="Times New Roman" w:hAnsi="Times New Roman"/>
          <w:color w:val="000000" w:themeColor="text1"/>
          <w:sz w:val="24"/>
          <w:szCs w:val="24"/>
        </w:rPr>
        <w:t>44</w:t>
      </w:r>
      <w:r w:rsidR="00EF3911" w:rsidRPr="002025A0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="00B73006" w:rsidRPr="002025A0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EF3911" w:rsidRPr="002025A0">
        <w:rPr>
          <w:rFonts w:ascii="Times New Roman" w:hAnsi="Times New Roman"/>
          <w:color w:val="000000" w:themeColor="text1"/>
          <w:sz w:val="24"/>
          <w:szCs w:val="24"/>
        </w:rPr>
        <w:t>.12.20</w:t>
      </w:r>
      <w:r w:rsidR="00B73006" w:rsidRPr="002025A0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EF3911" w:rsidRPr="002025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540B" w:rsidRPr="002025A0">
        <w:rPr>
          <w:rFonts w:ascii="Times New Roman" w:hAnsi="Times New Roman"/>
          <w:color w:val="000000" w:themeColor="text1"/>
          <w:sz w:val="24"/>
          <w:szCs w:val="24"/>
        </w:rPr>
        <w:t xml:space="preserve"> в сумме </w:t>
      </w:r>
      <w:r w:rsidR="00EF3911" w:rsidRPr="002025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73006" w:rsidRPr="002025A0">
        <w:rPr>
          <w:rFonts w:ascii="Times New Roman" w:hAnsi="Times New Roman"/>
          <w:color w:val="000000" w:themeColor="text1"/>
          <w:sz w:val="24"/>
          <w:szCs w:val="24"/>
        </w:rPr>
        <w:t>3 016,9</w:t>
      </w:r>
      <w:r w:rsidR="00CE540B" w:rsidRPr="002025A0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</w:t>
      </w:r>
      <w:r w:rsidR="00EF3911" w:rsidRPr="002025A0">
        <w:rPr>
          <w:rFonts w:ascii="Times New Roman" w:hAnsi="Times New Roman"/>
          <w:color w:val="000000" w:themeColor="text1"/>
          <w:sz w:val="24"/>
          <w:szCs w:val="24"/>
        </w:rPr>
        <w:t xml:space="preserve"> согласно </w:t>
      </w:r>
      <w:r w:rsidR="00EF3911" w:rsidRPr="002025A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уточненного плана от </w:t>
      </w:r>
      <w:r w:rsidR="00B73006" w:rsidRPr="002025A0">
        <w:rPr>
          <w:rFonts w:ascii="Times New Roman" w:hAnsi="Times New Roman"/>
          <w:bCs/>
          <w:color w:val="000000" w:themeColor="text1"/>
          <w:sz w:val="24"/>
          <w:szCs w:val="24"/>
        </w:rPr>
        <w:t>20</w:t>
      </w:r>
      <w:r w:rsidR="00EF3911" w:rsidRPr="002025A0">
        <w:rPr>
          <w:rFonts w:ascii="Times New Roman" w:hAnsi="Times New Roman"/>
          <w:bCs/>
          <w:color w:val="000000" w:themeColor="text1"/>
          <w:sz w:val="24"/>
          <w:szCs w:val="24"/>
        </w:rPr>
        <w:t>.12.202</w:t>
      </w:r>
      <w:r w:rsidR="00B73006" w:rsidRPr="002025A0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EF3911" w:rsidRPr="002025A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</w:t>
      </w:r>
      <w:r w:rsidR="00B73006" w:rsidRPr="002025A0">
        <w:rPr>
          <w:rFonts w:ascii="Times New Roman" w:hAnsi="Times New Roman"/>
          <w:bCs/>
          <w:color w:val="000000" w:themeColor="text1"/>
          <w:sz w:val="24"/>
          <w:szCs w:val="24"/>
        </w:rPr>
        <w:t>63</w:t>
      </w:r>
      <w:r w:rsidR="00EF3911" w:rsidRPr="002025A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431FCA" w:rsidRPr="002025A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сумме </w:t>
      </w:r>
      <w:r w:rsidR="00CE540B" w:rsidRPr="002025A0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B73006" w:rsidRPr="002025A0">
        <w:rPr>
          <w:rFonts w:ascii="Times New Roman" w:hAnsi="Times New Roman"/>
          <w:color w:val="000000" w:themeColor="text1"/>
          <w:sz w:val="24"/>
          <w:szCs w:val="24"/>
        </w:rPr>
        <w:t>6 949,2</w:t>
      </w:r>
      <w:r w:rsidR="00CE540B" w:rsidRPr="002025A0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 или больше на </w:t>
      </w:r>
      <w:r w:rsidR="00B73006" w:rsidRPr="002025A0">
        <w:rPr>
          <w:rFonts w:ascii="Times New Roman" w:hAnsi="Times New Roman"/>
          <w:color w:val="000000" w:themeColor="text1"/>
          <w:sz w:val="24"/>
          <w:szCs w:val="24"/>
        </w:rPr>
        <w:t>3 932,3</w:t>
      </w:r>
      <w:r w:rsidR="00CE540B" w:rsidRPr="002025A0">
        <w:rPr>
          <w:rFonts w:ascii="Times New Roman" w:hAnsi="Times New Roman"/>
          <w:color w:val="000000" w:themeColor="text1"/>
          <w:sz w:val="24"/>
          <w:szCs w:val="24"/>
        </w:rPr>
        <w:t xml:space="preserve">  тыс. рублей   (</w:t>
      </w:r>
      <w:r w:rsidR="00431FCA" w:rsidRPr="002025A0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B73006" w:rsidRPr="002025A0">
        <w:rPr>
          <w:rFonts w:ascii="Times New Roman" w:hAnsi="Times New Roman"/>
          <w:color w:val="000000" w:themeColor="text1"/>
          <w:sz w:val="24"/>
          <w:szCs w:val="24"/>
        </w:rPr>
        <w:t>2,3</w:t>
      </w:r>
      <w:r w:rsidR="00431FCA" w:rsidRPr="002025A0">
        <w:rPr>
          <w:rFonts w:ascii="Times New Roman" w:hAnsi="Times New Roman"/>
          <w:color w:val="000000" w:themeColor="text1"/>
          <w:sz w:val="24"/>
          <w:szCs w:val="24"/>
        </w:rPr>
        <w:t xml:space="preserve"> раза</w:t>
      </w:r>
      <w:r w:rsidR="00CE540B" w:rsidRPr="002025A0">
        <w:rPr>
          <w:rFonts w:ascii="Times New Roman" w:hAnsi="Times New Roman"/>
          <w:color w:val="000000" w:themeColor="text1"/>
          <w:sz w:val="24"/>
          <w:szCs w:val="24"/>
        </w:rPr>
        <w:t xml:space="preserve">).   </w:t>
      </w:r>
      <w:r w:rsidR="00431FCA" w:rsidRPr="002025A0">
        <w:rPr>
          <w:rFonts w:ascii="Times New Roman" w:hAnsi="Times New Roman"/>
          <w:color w:val="000000" w:themeColor="text1"/>
          <w:sz w:val="24"/>
          <w:szCs w:val="24"/>
        </w:rPr>
        <w:t xml:space="preserve">Согласно </w:t>
      </w:r>
      <w:r w:rsidR="00B73006" w:rsidRPr="002025A0">
        <w:rPr>
          <w:rFonts w:ascii="Times New Roman" w:hAnsi="Times New Roman"/>
          <w:color w:val="000000" w:themeColor="text1"/>
          <w:sz w:val="24"/>
          <w:szCs w:val="24"/>
        </w:rPr>
        <w:t>проекта Решения</w:t>
      </w:r>
      <w:r w:rsidR="00431FCA" w:rsidRPr="002025A0">
        <w:rPr>
          <w:rFonts w:ascii="Times New Roman" w:hAnsi="Times New Roman"/>
          <w:color w:val="000000" w:themeColor="text1"/>
          <w:sz w:val="24"/>
          <w:szCs w:val="24"/>
        </w:rPr>
        <w:t xml:space="preserve"> об исполнении бюджета городского поселения з</w:t>
      </w:r>
      <w:r w:rsidR="00CE540B" w:rsidRPr="002025A0">
        <w:rPr>
          <w:rFonts w:ascii="Times New Roman" w:hAnsi="Times New Roman"/>
          <w:color w:val="000000" w:themeColor="text1"/>
          <w:sz w:val="24"/>
          <w:szCs w:val="24"/>
        </w:rPr>
        <w:t>а счет средств муниципального дорожного фонда в отчетном периоде расходы осуществлены в размере</w:t>
      </w:r>
      <w:r w:rsidR="00431FCA" w:rsidRPr="002025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73006" w:rsidRPr="002025A0">
        <w:rPr>
          <w:rFonts w:ascii="Times New Roman" w:hAnsi="Times New Roman"/>
          <w:color w:val="000000" w:themeColor="text1"/>
          <w:sz w:val="24"/>
          <w:szCs w:val="24"/>
        </w:rPr>
        <w:t xml:space="preserve">6 813,4 </w:t>
      </w:r>
      <w:r w:rsidR="00CE540B" w:rsidRPr="002025A0">
        <w:rPr>
          <w:rFonts w:ascii="Times New Roman" w:hAnsi="Times New Roman"/>
          <w:color w:val="000000" w:themeColor="text1"/>
          <w:sz w:val="24"/>
          <w:szCs w:val="24"/>
        </w:rPr>
        <w:t xml:space="preserve">тыс. рублей, что составляет </w:t>
      </w:r>
      <w:r w:rsidR="00B73006" w:rsidRPr="002025A0">
        <w:rPr>
          <w:rFonts w:ascii="Times New Roman" w:hAnsi="Times New Roman"/>
          <w:color w:val="000000" w:themeColor="text1"/>
          <w:sz w:val="24"/>
          <w:szCs w:val="24"/>
        </w:rPr>
        <w:t>98,1</w:t>
      </w:r>
      <w:r w:rsidR="00CE540B" w:rsidRPr="002025A0">
        <w:rPr>
          <w:rFonts w:ascii="Times New Roman" w:hAnsi="Times New Roman"/>
          <w:color w:val="000000" w:themeColor="text1"/>
          <w:sz w:val="24"/>
          <w:szCs w:val="24"/>
        </w:rPr>
        <w:t xml:space="preserve">% к </w:t>
      </w:r>
      <w:r w:rsidR="00431FCA" w:rsidRPr="002025A0">
        <w:rPr>
          <w:rFonts w:ascii="Times New Roman" w:hAnsi="Times New Roman"/>
          <w:color w:val="000000" w:themeColor="text1"/>
          <w:sz w:val="24"/>
          <w:szCs w:val="24"/>
        </w:rPr>
        <w:t xml:space="preserve">уточненному </w:t>
      </w:r>
      <w:r w:rsidR="00CE540B" w:rsidRPr="002025A0">
        <w:rPr>
          <w:rFonts w:ascii="Times New Roman" w:hAnsi="Times New Roman"/>
          <w:color w:val="000000" w:themeColor="text1"/>
          <w:sz w:val="24"/>
          <w:szCs w:val="24"/>
        </w:rPr>
        <w:t>плану.</w:t>
      </w:r>
    </w:p>
    <w:p w14:paraId="0D7F26F8" w14:textId="3C58F021" w:rsidR="00042B70" w:rsidRPr="002025A0" w:rsidRDefault="00CE540B" w:rsidP="002025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5A0">
        <w:rPr>
          <w:rFonts w:ascii="Times New Roman" w:hAnsi="Times New Roman"/>
          <w:color w:val="FF0000"/>
          <w:sz w:val="24"/>
          <w:szCs w:val="24"/>
        </w:rPr>
        <w:lastRenderedPageBreak/>
        <w:t xml:space="preserve">  </w:t>
      </w:r>
      <w:r w:rsidR="00431FCA" w:rsidRPr="002025A0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="00431FCA" w:rsidRPr="002025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25A0">
        <w:rPr>
          <w:rFonts w:ascii="Times New Roman" w:hAnsi="Times New Roman"/>
          <w:color w:val="000000" w:themeColor="text1"/>
          <w:sz w:val="24"/>
          <w:szCs w:val="24"/>
        </w:rPr>
        <w:t xml:space="preserve">Из резервного </w:t>
      </w:r>
      <w:r w:rsidR="00057331" w:rsidRPr="002025A0">
        <w:rPr>
          <w:rFonts w:ascii="Times New Roman" w:hAnsi="Times New Roman"/>
          <w:color w:val="000000" w:themeColor="text1"/>
          <w:sz w:val="24"/>
          <w:szCs w:val="24"/>
        </w:rPr>
        <w:t>фонда (постановление от</w:t>
      </w:r>
      <w:r w:rsidRPr="002025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57331" w:rsidRPr="002025A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A4BB1" w:rsidRPr="002025A0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2025A0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057331" w:rsidRPr="002025A0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2025A0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057331" w:rsidRPr="002025A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A4BB1" w:rsidRPr="002025A0">
        <w:rPr>
          <w:rFonts w:ascii="Times New Roman" w:hAnsi="Times New Roman"/>
          <w:color w:val="000000" w:themeColor="text1"/>
          <w:sz w:val="24"/>
          <w:szCs w:val="24"/>
        </w:rPr>
        <w:t xml:space="preserve">1 </w:t>
      </w:r>
      <w:r w:rsidR="00C13CB3" w:rsidRPr="002025A0">
        <w:rPr>
          <w:rFonts w:ascii="Times New Roman" w:hAnsi="Times New Roman"/>
          <w:color w:val="000000" w:themeColor="text1"/>
          <w:sz w:val="24"/>
          <w:szCs w:val="24"/>
        </w:rPr>
        <w:t>г №</w:t>
      </w:r>
      <w:r w:rsidRPr="002025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3CB3" w:rsidRPr="002025A0">
        <w:rPr>
          <w:rFonts w:ascii="Times New Roman" w:hAnsi="Times New Roman"/>
          <w:color w:val="000000" w:themeColor="text1"/>
          <w:sz w:val="24"/>
          <w:szCs w:val="24"/>
        </w:rPr>
        <w:t>587</w:t>
      </w:r>
      <w:r w:rsidR="00C13CB3" w:rsidRPr="002025A0">
        <w:rPr>
          <w:rFonts w:ascii="Times New Roman" w:hAnsi="Times New Roman"/>
          <w:sz w:val="24"/>
          <w:szCs w:val="24"/>
        </w:rPr>
        <w:t xml:space="preserve"> О</w:t>
      </w:r>
      <w:r w:rsidRPr="002025A0">
        <w:rPr>
          <w:rFonts w:ascii="Times New Roman" w:hAnsi="Times New Roman"/>
          <w:sz w:val="24"/>
          <w:szCs w:val="24"/>
        </w:rPr>
        <w:t xml:space="preserve"> резервном фонде</w:t>
      </w:r>
      <w:r w:rsidR="00042B70" w:rsidRPr="002025A0">
        <w:rPr>
          <w:rFonts w:ascii="Times New Roman" w:hAnsi="Times New Roman"/>
          <w:sz w:val="24"/>
          <w:szCs w:val="24"/>
        </w:rPr>
        <w:t xml:space="preserve"> главы</w:t>
      </w:r>
      <w:r w:rsidRPr="002025A0">
        <w:rPr>
          <w:rFonts w:ascii="Times New Roman" w:hAnsi="Times New Roman"/>
          <w:sz w:val="24"/>
          <w:szCs w:val="24"/>
        </w:rPr>
        <w:t xml:space="preserve"> Администрации </w:t>
      </w:r>
      <w:r w:rsidR="007A4BB1" w:rsidRPr="002025A0">
        <w:rPr>
          <w:rFonts w:ascii="Times New Roman" w:hAnsi="Times New Roman"/>
          <w:sz w:val="24"/>
          <w:szCs w:val="24"/>
        </w:rPr>
        <w:t xml:space="preserve">города </w:t>
      </w:r>
      <w:r w:rsidR="00C13CB3" w:rsidRPr="002025A0">
        <w:rPr>
          <w:rFonts w:ascii="Times New Roman" w:hAnsi="Times New Roman"/>
          <w:sz w:val="24"/>
          <w:szCs w:val="24"/>
        </w:rPr>
        <w:t>Змеиногорска) было</w:t>
      </w:r>
      <w:r w:rsidRPr="002025A0">
        <w:rPr>
          <w:rFonts w:ascii="Times New Roman" w:hAnsi="Times New Roman"/>
          <w:sz w:val="24"/>
          <w:szCs w:val="24"/>
        </w:rPr>
        <w:t xml:space="preserve"> </w:t>
      </w:r>
      <w:r w:rsidR="00057331" w:rsidRPr="002025A0">
        <w:rPr>
          <w:rFonts w:ascii="Times New Roman" w:hAnsi="Times New Roman"/>
          <w:sz w:val="24"/>
          <w:szCs w:val="24"/>
        </w:rPr>
        <w:t>утверждено</w:t>
      </w:r>
      <w:r w:rsidRPr="002025A0">
        <w:rPr>
          <w:rFonts w:ascii="Times New Roman" w:hAnsi="Times New Roman"/>
          <w:sz w:val="24"/>
          <w:szCs w:val="24"/>
        </w:rPr>
        <w:t xml:space="preserve"> </w:t>
      </w:r>
      <w:r w:rsidR="00057331" w:rsidRPr="002025A0">
        <w:rPr>
          <w:rFonts w:ascii="Times New Roman" w:hAnsi="Times New Roman"/>
          <w:color w:val="000000" w:themeColor="text1"/>
          <w:sz w:val="24"/>
          <w:szCs w:val="24"/>
        </w:rPr>
        <w:t>48,0</w:t>
      </w:r>
      <w:r w:rsidRPr="002025A0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Pr="002025A0">
        <w:rPr>
          <w:rFonts w:ascii="Times New Roman" w:hAnsi="Times New Roman"/>
          <w:sz w:val="24"/>
          <w:szCs w:val="24"/>
        </w:rPr>
        <w:t xml:space="preserve">, </w:t>
      </w:r>
      <w:r w:rsidR="00057331" w:rsidRPr="002025A0">
        <w:rPr>
          <w:rFonts w:ascii="Times New Roman" w:hAnsi="Times New Roman"/>
          <w:bCs/>
          <w:sz w:val="24"/>
          <w:szCs w:val="24"/>
        </w:rPr>
        <w:t xml:space="preserve">использовано средств </w:t>
      </w:r>
      <w:r w:rsidR="00C13CB3" w:rsidRPr="002025A0">
        <w:rPr>
          <w:rFonts w:ascii="Times New Roman" w:hAnsi="Times New Roman"/>
          <w:bCs/>
          <w:sz w:val="24"/>
          <w:szCs w:val="24"/>
        </w:rPr>
        <w:t xml:space="preserve">резервного фонда в 2021 году 0,00 руб. </w:t>
      </w:r>
    </w:p>
    <w:p w14:paraId="190F2B05" w14:textId="1C5D1920" w:rsidR="00D646E0" w:rsidRPr="002025A0" w:rsidRDefault="00042B70" w:rsidP="0020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5A0">
        <w:rPr>
          <w:rFonts w:ascii="Times New Roman" w:hAnsi="Times New Roman"/>
          <w:bCs/>
          <w:sz w:val="24"/>
          <w:szCs w:val="24"/>
        </w:rPr>
        <w:t xml:space="preserve">          </w:t>
      </w:r>
      <w:r w:rsidR="00CE540B" w:rsidRPr="002025A0">
        <w:rPr>
          <w:rFonts w:ascii="Times New Roman" w:hAnsi="Times New Roman"/>
          <w:sz w:val="24"/>
          <w:szCs w:val="24"/>
        </w:rPr>
        <w:t>В результате внесения изменений и дополнений в</w:t>
      </w:r>
      <w:r w:rsidR="007A4BB1" w:rsidRPr="002025A0">
        <w:rPr>
          <w:rFonts w:ascii="Times New Roman" w:hAnsi="Times New Roman"/>
          <w:sz w:val="24"/>
          <w:szCs w:val="24"/>
        </w:rPr>
        <w:t xml:space="preserve"> </w:t>
      </w:r>
      <w:r w:rsidR="00CE540B" w:rsidRPr="002025A0">
        <w:rPr>
          <w:rFonts w:ascii="Times New Roman" w:hAnsi="Times New Roman"/>
          <w:sz w:val="24"/>
          <w:szCs w:val="24"/>
        </w:rPr>
        <w:t>бюджет</w:t>
      </w:r>
      <w:r w:rsidR="007A4BB1" w:rsidRPr="002025A0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CE540B" w:rsidRPr="002025A0">
        <w:rPr>
          <w:rFonts w:ascii="Times New Roman" w:hAnsi="Times New Roman"/>
          <w:sz w:val="24"/>
          <w:szCs w:val="24"/>
        </w:rPr>
        <w:t xml:space="preserve"> на 202</w:t>
      </w:r>
      <w:r w:rsidR="00C13CB3" w:rsidRPr="002025A0">
        <w:rPr>
          <w:rFonts w:ascii="Times New Roman" w:hAnsi="Times New Roman"/>
          <w:sz w:val="24"/>
          <w:szCs w:val="24"/>
        </w:rPr>
        <w:t xml:space="preserve">1 </w:t>
      </w:r>
      <w:r w:rsidR="00CE540B" w:rsidRPr="002025A0">
        <w:rPr>
          <w:rFonts w:ascii="Times New Roman" w:hAnsi="Times New Roman"/>
          <w:sz w:val="24"/>
          <w:szCs w:val="24"/>
        </w:rPr>
        <w:t xml:space="preserve">год расходная часть бюджета по сравнению с первоначальными значениями </w:t>
      </w:r>
      <w:r w:rsidR="00D30786" w:rsidRPr="002025A0">
        <w:rPr>
          <w:rFonts w:ascii="Times New Roman" w:hAnsi="Times New Roman"/>
          <w:sz w:val="24"/>
          <w:szCs w:val="24"/>
        </w:rPr>
        <w:t xml:space="preserve">42 431,1 </w:t>
      </w:r>
      <w:r w:rsidR="00CE540B" w:rsidRPr="002025A0">
        <w:rPr>
          <w:rFonts w:ascii="Times New Roman" w:hAnsi="Times New Roman"/>
          <w:sz w:val="24"/>
          <w:szCs w:val="24"/>
        </w:rPr>
        <w:t xml:space="preserve">тыс. рублей </w:t>
      </w:r>
      <w:r w:rsidR="00D30786" w:rsidRPr="002025A0">
        <w:rPr>
          <w:rFonts w:ascii="Times New Roman" w:hAnsi="Times New Roman"/>
          <w:sz w:val="24"/>
          <w:szCs w:val="24"/>
        </w:rPr>
        <w:t>увеличилась</w:t>
      </w:r>
      <w:r w:rsidR="00CE540B" w:rsidRPr="002025A0">
        <w:rPr>
          <w:rFonts w:ascii="Times New Roman" w:hAnsi="Times New Roman"/>
          <w:sz w:val="24"/>
          <w:szCs w:val="24"/>
        </w:rPr>
        <w:t xml:space="preserve"> на </w:t>
      </w:r>
      <w:r w:rsidR="00D30786" w:rsidRPr="002025A0">
        <w:rPr>
          <w:rFonts w:ascii="Times New Roman" w:hAnsi="Times New Roman"/>
          <w:sz w:val="24"/>
          <w:szCs w:val="24"/>
        </w:rPr>
        <w:t>19 510,0</w:t>
      </w:r>
      <w:r w:rsidR="00CE540B" w:rsidRPr="002025A0">
        <w:rPr>
          <w:rFonts w:ascii="Times New Roman" w:hAnsi="Times New Roman"/>
          <w:sz w:val="24"/>
          <w:szCs w:val="24"/>
        </w:rPr>
        <w:t xml:space="preserve"> тыс. рублей или </w:t>
      </w:r>
      <w:r w:rsidR="00C13CB3" w:rsidRPr="002025A0">
        <w:rPr>
          <w:rFonts w:ascii="Times New Roman" w:hAnsi="Times New Roman"/>
          <w:sz w:val="24"/>
          <w:szCs w:val="24"/>
        </w:rPr>
        <w:t xml:space="preserve">на </w:t>
      </w:r>
      <w:r w:rsidR="00D30786" w:rsidRPr="002025A0">
        <w:rPr>
          <w:rFonts w:ascii="Times New Roman" w:hAnsi="Times New Roman"/>
          <w:sz w:val="24"/>
          <w:szCs w:val="24"/>
        </w:rPr>
        <w:t>46,0</w:t>
      </w:r>
      <w:r w:rsidR="00CE540B" w:rsidRPr="002025A0">
        <w:rPr>
          <w:rFonts w:ascii="Times New Roman" w:hAnsi="Times New Roman"/>
          <w:sz w:val="24"/>
          <w:szCs w:val="24"/>
        </w:rPr>
        <w:t xml:space="preserve"> % и </w:t>
      </w:r>
      <w:r w:rsidR="00C13CB3" w:rsidRPr="002025A0">
        <w:rPr>
          <w:rFonts w:ascii="Times New Roman" w:hAnsi="Times New Roman"/>
          <w:sz w:val="24"/>
          <w:szCs w:val="24"/>
        </w:rPr>
        <w:t xml:space="preserve">составила </w:t>
      </w:r>
      <w:r w:rsidR="00D30786" w:rsidRPr="002025A0">
        <w:rPr>
          <w:rFonts w:ascii="Times New Roman" w:hAnsi="Times New Roman"/>
          <w:sz w:val="24"/>
          <w:szCs w:val="24"/>
        </w:rPr>
        <w:t>61 941,1</w:t>
      </w:r>
      <w:r w:rsidR="00CE540B" w:rsidRPr="002025A0">
        <w:rPr>
          <w:rFonts w:ascii="Times New Roman" w:hAnsi="Times New Roman"/>
          <w:sz w:val="24"/>
          <w:szCs w:val="24"/>
        </w:rPr>
        <w:t xml:space="preserve"> тыс. руб. </w:t>
      </w:r>
    </w:p>
    <w:p w14:paraId="1E84A075" w14:textId="41C2EFD1" w:rsidR="00CE540B" w:rsidRPr="002025A0" w:rsidRDefault="00CE540B" w:rsidP="002025A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025A0">
        <w:rPr>
          <w:rFonts w:ascii="Times New Roman" w:hAnsi="Times New Roman"/>
          <w:i/>
          <w:sz w:val="24"/>
          <w:szCs w:val="24"/>
        </w:rPr>
        <w:t>Исполнение расходной части районного бюджета за 202</w:t>
      </w:r>
      <w:r w:rsidR="00D30786" w:rsidRPr="002025A0">
        <w:rPr>
          <w:rFonts w:ascii="Times New Roman" w:hAnsi="Times New Roman"/>
          <w:i/>
          <w:sz w:val="24"/>
          <w:szCs w:val="24"/>
        </w:rPr>
        <w:t>1</w:t>
      </w:r>
      <w:r w:rsidRPr="002025A0">
        <w:rPr>
          <w:rFonts w:ascii="Times New Roman" w:hAnsi="Times New Roman"/>
          <w:i/>
          <w:sz w:val="24"/>
          <w:szCs w:val="24"/>
        </w:rPr>
        <w:t xml:space="preserve"> год по </w:t>
      </w:r>
      <w:r w:rsidR="00C13CB3" w:rsidRPr="002025A0">
        <w:rPr>
          <w:rFonts w:ascii="Times New Roman" w:hAnsi="Times New Roman"/>
          <w:i/>
          <w:sz w:val="24"/>
          <w:szCs w:val="24"/>
        </w:rPr>
        <w:t>разделам характеризуется </w:t>
      </w:r>
      <w:r w:rsidRPr="002025A0">
        <w:rPr>
          <w:rFonts w:ascii="Times New Roman" w:hAnsi="Times New Roman"/>
          <w:i/>
          <w:sz w:val="24"/>
          <w:szCs w:val="24"/>
        </w:rPr>
        <w:t>следующими</w:t>
      </w:r>
      <w:r w:rsidR="00C13CB3" w:rsidRPr="002025A0">
        <w:rPr>
          <w:rFonts w:ascii="Times New Roman" w:hAnsi="Times New Roman"/>
          <w:i/>
          <w:sz w:val="24"/>
          <w:szCs w:val="24"/>
        </w:rPr>
        <w:t> </w:t>
      </w:r>
      <w:proofErr w:type="gramStart"/>
      <w:r w:rsidR="00C13CB3" w:rsidRPr="002025A0">
        <w:rPr>
          <w:rFonts w:ascii="Times New Roman" w:hAnsi="Times New Roman"/>
          <w:i/>
          <w:sz w:val="24"/>
          <w:szCs w:val="24"/>
        </w:rPr>
        <w:t>показателями:</w:t>
      </w:r>
      <w:r w:rsidR="00C13CB3" w:rsidRPr="002025A0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C13CB3" w:rsidRPr="002025A0">
        <w:rPr>
          <w:rFonts w:ascii="Times New Roman" w:hAnsi="Times New Roman"/>
          <w:sz w:val="24"/>
          <w:szCs w:val="24"/>
        </w:rPr>
        <w:t xml:space="preserve">                             </w:t>
      </w:r>
      <w:r w:rsidR="00AC7650">
        <w:rPr>
          <w:rFonts w:ascii="Times New Roman" w:hAnsi="Times New Roman"/>
          <w:sz w:val="24"/>
          <w:szCs w:val="24"/>
        </w:rPr>
        <w:t xml:space="preserve"> </w:t>
      </w:r>
      <w:r w:rsidR="00C13CB3" w:rsidRPr="002025A0">
        <w:rPr>
          <w:rFonts w:ascii="Times New Roman" w:hAnsi="Times New Roman"/>
          <w:sz w:val="24"/>
          <w:szCs w:val="24"/>
        </w:rPr>
        <w:t xml:space="preserve">  </w:t>
      </w:r>
      <w:r w:rsidRPr="002025A0">
        <w:rPr>
          <w:rFonts w:ascii="Times New Roman" w:hAnsi="Times New Roman"/>
          <w:sz w:val="24"/>
          <w:szCs w:val="24"/>
        </w:rPr>
        <w:t>Таблица</w:t>
      </w:r>
      <w:r w:rsidR="00C13CB3" w:rsidRPr="002025A0">
        <w:rPr>
          <w:rFonts w:ascii="Times New Roman" w:hAnsi="Times New Roman"/>
          <w:sz w:val="24"/>
          <w:szCs w:val="24"/>
        </w:rPr>
        <w:t> </w:t>
      </w:r>
      <w:r w:rsidRPr="002025A0">
        <w:rPr>
          <w:rFonts w:ascii="Times New Roman" w:hAnsi="Times New Roman"/>
          <w:sz w:val="24"/>
          <w:szCs w:val="24"/>
        </w:rPr>
        <w:t>№</w:t>
      </w:r>
      <w:r w:rsidR="00D659C2" w:rsidRPr="002025A0">
        <w:rPr>
          <w:rFonts w:ascii="Times New Roman" w:hAnsi="Times New Roman"/>
          <w:sz w:val="24"/>
          <w:szCs w:val="24"/>
        </w:rPr>
        <w:t xml:space="preserve">5 </w:t>
      </w:r>
      <w:r w:rsidR="00C13CB3" w:rsidRPr="002025A0">
        <w:rPr>
          <w:rFonts w:ascii="Times New Roman" w:hAnsi="Times New Roman"/>
          <w:sz w:val="24"/>
          <w:szCs w:val="24"/>
        </w:rPr>
        <w:t> </w:t>
      </w:r>
      <w:r w:rsidRPr="002025A0">
        <w:rPr>
          <w:rFonts w:ascii="Times New Roman" w:hAnsi="Times New Roman"/>
          <w:sz w:val="24"/>
          <w:szCs w:val="24"/>
        </w:rPr>
        <w:t>(тыс. руб</w:t>
      </w:r>
      <w:r w:rsidR="0013201D" w:rsidRPr="002025A0">
        <w:rPr>
          <w:rFonts w:ascii="Times New Roman" w:hAnsi="Times New Roman"/>
          <w:sz w:val="24"/>
          <w:szCs w:val="24"/>
        </w:rPr>
        <w:t>.</w:t>
      </w:r>
      <w:r w:rsidRPr="002025A0">
        <w:rPr>
          <w:rFonts w:ascii="Times New Roman" w:hAnsi="Times New Roman"/>
          <w:sz w:val="24"/>
          <w:szCs w:val="24"/>
        </w:rPr>
        <w:t>)</w:t>
      </w:r>
    </w:p>
    <w:tbl>
      <w:tblPr>
        <w:tblW w:w="5087" w:type="pct"/>
        <w:tblInd w:w="-152" w:type="dxa"/>
        <w:tblLayout w:type="fixed"/>
        <w:tblLook w:val="0000" w:firstRow="0" w:lastRow="0" w:firstColumn="0" w:lastColumn="0" w:noHBand="0" w:noVBand="0"/>
      </w:tblPr>
      <w:tblGrid>
        <w:gridCol w:w="570"/>
        <w:gridCol w:w="2124"/>
        <w:gridCol w:w="1559"/>
        <w:gridCol w:w="1704"/>
        <w:gridCol w:w="1274"/>
        <w:gridCol w:w="1559"/>
        <w:gridCol w:w="707"/>
      </w:tblGrid>
      <w:tr w:rsidR="00D659C2" w:rsidRPr="002025A0" w14:paraId="185E1111" w14:textId="77777777" w:rsidTr="00E31305">
        <w:trPr>
          <w:trHeight w:val="337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</w:tcPr>
          <w:p w14:paraId="610C61D3" w14:textId="77777777" w:rsidR="00D659C2" w:rsidRPr="002025A0" w:rsidRDefault="00D659C2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7" w:name="_Hlk66950561"/>
            <w:r w:rsidRPr="002025A0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  <w:p w14:paraId="3311B3C5" w14:textId="77777777" w:rsidR="00D659C2" w:rsidRPr="002025A0" w:rsidRDefault="00D659C2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2A576B" w14:textId="77777777" w:rsidR="00D659C2" w:rsidRPr="002025A0" w:rsidRDefault="00D659C2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E7E6E6" w:themeFill="background2"/>
          </w:tcPr>
          <w:p w14:paraId="78688F51" w14:textId="77777777" w:rsidR="00D659C2" w:rsidRPr="002025A0" w:rsidRDefault="00D659C2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  <w:p w14:paraId="5E4F0265" w14:textId="77777777" w:rsidR="00D659C2" w:rsidRPr="002025A0" w:rsidRDefault="00D659C2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1BD328" w14:textId="77777777" w:rsidR="00D659C2" w:rsidRPr="002025A0" w:rsidRDefault="00D659C2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E7E6E6" w:themeFill="background2"/>
          </w:tcPr>
          <w:p w14:paraId="6A3C1D55" w14:textId="77777777" w:rsidR="00D659C2" w:rsidRPr="002025A0" w:rsidRDefault="00D659C2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Фактическое исполнение</w:t>
            </w:r>
          </w:p>
          <w:p w14:paraId="1DE347E4" w14:textId="64CA2DCB" w:rsidR="00D659C2" w:rsidRPr="002025A0" w:rsidRDefault="00D659C2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20</w:t>
            </w:r>
            <w:r w:rsidR="00C13CB3" w:rsidRPr="002025A0">
              <w:rPr>
                <w:rFonts w:ascii="Times New Roman" w:hAnsi="Times New Roman"/>
                <w:sz w:val="24"/>
                <w:szCs w:val="24"/>
              </w:rPr>
              <w:t>20</w:t>
            </w:r>
            <w:r w:rsidRPr="002025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6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</w:tcPr>
          <w:p w14:paraId="2E694A8F" w14:textId="53B87ACA" w:rsidR="00D659C2" w:rsidRPr="002025A0" w:rsidRDefault="00D659C2" w:rsidP="00AC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202</w:t>
            </w:r>
            <w:r w:rsidR="00C13CB3" w:rsidRPr="002025A0">
              <w:rPr>
                <w:rFonts w:ascii="Times New Roman" w:hAnsi="Times New Roman"/>
                <w:sz w:val="24"/>
                <w:szCs w:val="24"/>
              </w:rPr>
              <w:t>1</w:t>
            </w:r>
            <w:r w:rsidRPr="002025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13CB3" w:rsidRPr="002025A0" w14:paraId="6F4CEFAA" w14:textId="074E6E60" w:rsidTr="00E31305">
        <w:trPr>
          <w:trHeight w:val="1324"/>
        </w:trPr>
        <w:tc>
          <w:tcPr>
            <w:tcW w:w="30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C166BB" w14:textId="77777777" w:rsidR="00D659C2" w:rsidRPr="002025A0" w:rsidRDefault="00D659C2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58EFE8E" w14:textId="77777777" w:rsidR="00D659C2" w:rsidRPr="002025A0" w:rsidRDefault="00D659C2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</w:tcPr>
          <w:p w14:paraId="09C879B6" w14:textId="77777777" w:rsidR="00D659C2" w:rsidRPr="002025A0" w:rsidRDefault="00D659C2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</w:tcPr>
          <w:p w14:paraId="2848FD68" w14:textId="77777777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  <w:p w14:paraId="6AF1F2C9" w14:textId="5A2804BA" w:rsidR="00D659C2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Решение ЗГСД №63 от 20.12.2021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FC07A6" w14:textId="256F0448" w:rsidR="00D659C2" w:rsidRPr="002025A0" w:rsidRDefault="00D659C2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Исполнено проект Решения ЗГСД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BE4440" w14:textId="181A4A92" w:rsidR="00D659C2" w:rsidRPr="002025A0" w:rsidRDefault="00FA2E3D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Отклонение,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ED0FDF" w14:textId="0B976F0D" w:rsidR="00D659C2" w:rsidRPr="002025A0" w:rsidRDefault="003D78EE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темп</w:t>
            </w:r>
            <w:r w:rsidR="00C13CB3" w:rsidRPr="002025A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C13CB3" w:rsidRPr="002025A0" w14:paraId="60A82B3A" w14:textId="77777777" w:rsidTr="00E31305">
        <w:trPr>
          <w:trHeight w:val="557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DE82419" w14:textId="77777777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BDB53D" w14:textId="1ABB4CE7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1DEBD0D" w14:textId="7C72BD81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10 892,6</w:t>
            </w:r>
          </w:p>
        </w:tc>
        <w:tc>
          <w:tcPr>
            <w:tcW w:w="8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9077808" w14:textId="49533EAF" w:rsidR="00C13CB3" w:rsidRPr="002025A0" w:rsidRDefault="003F317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11 201,2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4C2B7" w14:textId="78364114" w:rsidR="00C13CB3" w:rsidRPr="002025A0" w:rsidRDefault="003F317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10 554,9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BFED155" w14:textId="16D8A9B6" w:rsidR="00C13CB3" w:rsidRPr="002025A0" w:rsidRDefault="003D78EE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-646,3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3FC70" w14:textId="04D3223F" w:rsidR="00C13CB3" w:rsidRPr="002025A0" w:rsidRDefault="003D78EE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</w:tr>
      <w:tr w:rsidR="00C13CB3" w:rsidRPr="002025A0" w14:paraId="3A11D291" w14:textId="77777777" w:rsidTr="00E31305">
        <w:trPr>
          <w:trHeight w:val="385"/>
        </w:trPr>
        <w:tc>
          <w:tcPr>
            <w:tcW w:w="30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D05FBF5" w14:textId="77777777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9FAA91" w14:textId="3E36CB23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Доля: %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D5F37DE" w14:textId="2F67F6CE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/>
                <w:iCs/>
                <w:sz w:val="24"/>
                <w:szCs w:val="24"/>
              </w:rPr>
              <w:t>22,1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EF2C84" w14:textId="25F4121E" w:rsidR="00C13CB3" w:rsidRPr="002025A0" w:rsidRDefault="003D78EE" w:rsidP="002025A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/>
                <w:iCs/>
                <w:sz w:val="24"/>
                <w:szCs w:val="24"/>
              </w:rPr>
              <w:t>17,3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BC150" w14:textId="6BC8069C" w:rsidR="00C13CB3" w:rsidRPr="002025A0" w:rsidRDefault="003D78EE" w:rsidP="002025A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/>
                <w:iCs/>
                <w:sz w:val="24"/>
                <w:szCs w:val="24"/>
              </w:rPr>
              <w:t>17,0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E83C932" w14:textId="77777777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A404F" w14:textId="77777777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13CB3" w:rsidRPr="002025A0" w14:paraId="7CCD3116" w14:textId="77777777" w:rsidTr="00E31305">
        <w:trPr>
          <w:trHeight w:val="629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2AB9133" w14:textId="77777777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EE3182" w14:textId="7C759909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EE3C37" w14:textId="79BF2637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8 991,4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88EAB7" w14:textId="1933898E" w:rsidR="00C13CB3" w:rsidRPr="002025A0" w:rsidRDefault="003F317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7 675,4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3510" w14:textId="7BB39E79" w:rsidR="00C13CB3" w:rsidRPr="002025A0" w:rsidRDefault="003F317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7 487,4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7D84B3" w14:textId="1D05A7AF" w:rsidR="00C13CB3" w:rsidRPr="002025A0" w:rsidRDefault="003D78EE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-188,0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8915B" w14:textId="57BDCE7A" w:rsidR="00C13CB3" w:rsidRPr="002025A0" w:rsidRDefault="003D78EE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</w:tr>
      <w:tr w:rsidR="00C13CB3" w:rsidRPr="002025A0" w14:paraId="17D1152E" w14:textId="77777777" w:rsidTr="00E31305">
        <w:trPr>
          <w:trHeight w:val="462"/>
        </w:trPr>
        <w:tc>
          <w:tcPr>
            <w:tcW w:w="30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457294F" w14:textId="77777777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D89E75" w14:textId="571BE45E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Доля: %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43B16A" w14:textId="296455EC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/>
                <w:iCs/>
                <w:sz w:val="24"/>
                <w:szCs w:val="24"/>
              </w:rPr>
              <w:t>18,2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FA1138" w14:textId="0B1B9262" w:rsidR="00C13CB3" w:rsidRPr="002025A0" w:rsidRDefault="003D78EE" w:rsidP="002025A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/>
                <w:iCs/>
                <w:sz w:val="24"/>
                <w:szCs w:val="24"/>
              </w:rPr>
              <w:t>11,9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3F6D" w14:textId="22E3C75A" w:rsidR="00C13CB3" w:rsidRPr="002025A0" w:rsidRDefault="003D78EE" w:rsidP="002025A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/>
                <w:iCs/>
                <w:sz w:val="24"/>
                <w:szCs w:val="24"/>
              </w:rPr>
              <w:t>12,0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550745" w14:textId="1EDF52CE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4D7A2" w14:textId="27A277EC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13CB3" w:rsidRPr="002025A0" w14:paraId="0A61DAFA" w14:textId="77777777" w:rsidTr="00E31305">
        <w:trPr>
          <w:trHeight w:val="741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6E121CF" w14:textId="77777777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DAF61C" w14:textId="573EAD3B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20904D" w14:textId="20A938F7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16 163,2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4CA4AE" w14:textId="6C30EB0C" w:rsidR="00C13CB3" w:rsidRPr="002025A0" w:rsidRDefault="003F317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31 337,9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5E5C" w14:textId="67C04F18" w:rsidR="00C13CB3" w:rsidRPr="002025A0" w:rsidRDefault="003F317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29 899,4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6EBD46" w14:textId="72F821EA" w:rsidR="00C13CB3" w:rsidRPr="002025A0" w:rsidRDefault="003D78EE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-1 438,5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FF5B4" w14:textId="114C5D37" w:rsidR="00C13CB3" w:rsidRPr="002025A0" w:rsidRDefault="003D78EE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</w:tr>
      <w:tr w:rsidR="00C13CB3" w:rsidRPr="002025A0" w14:paraId="630188A7" w14:textId="77777777" w:rsidTr="00E31305">
        <w:trPr>
          <w:trHeight w:val="386"/>
        </w:trPr>
        <w:tc>
          <w:tcPr>
            <w:tcW w:w="30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A7583B5" w14:textId="77777777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4A9F6F" w14:textId="6414BE24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Доля: %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D30F5D" w14:textId="3B9F721A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/>
                <w:iCs/>
                <w:sz w:val="24"/>
                <w:szCs w:val="24"/>
              </w:rPr>
              <w:t>32,7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011270" w14:textId="69FA67AF" w:rsidR="00C13CB3" w:rsidRPr="002025A0" w:rsidRDefault="003D78EE" w:rsidP="002025A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/>
                <w:iCs/>
                <w:sz w:val="24"/>
                <w:szCs w:val="24"/>
              </w:rPr>
              <w:t>48,4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409C" w14:textId="5AE1C981" w:rsidR="00C13CB3" w:rsidRPr="002025A0" w:rsidRDefault="003D78EE" w:rsidP="002025A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/>
                <w:iCs/>
                <w:sz w:val="24"/>
                <w:szCs w:val="24"/>
              </w:rPr>
              <w:t>48,3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14660D" w14:textId="71E2837F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C0892" w14:textId="5FCA6070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CB3" w:rsidRPr="002025A0" w14:paraId="22797AB6" w14:textId="77777777" w:rsidTr="00E31305">
        <w:trPr>
          <w:trHeight w:val="549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1342AC" w14:textId="77777777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F1BFCA" w14:textId="0347B46F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57733C" w14:textId="0337B7CE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13 107,8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ECB03F" w14:textId="10DBA5B9" w:rsidR="00C13CB3" w:rsidRPr="002025A0" w:rsidRDefault="003F317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14 192,9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26A4" w14:textId="28526B50" w:rsidR="00C13CB3" w:rsidRPr="002025A0" w:rsidRDefault="003F317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8" w:name="_Hlk99719473"/>
            <w:r w:rsidRPr="002025A0">
              <w:rPr>
                <w:rFonts w:ascii="Times New Roman" w:hAnsi="Times New Roman"/>
                <w:sz w:val="24"/>
                <w:szCs w:val="24"/>
              </w:rPr>
              <w:t>13 729,5</w:t>
            </w:r>
            <w:bookmarkEnd w:id="18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0165E6" w14:textId="027588F5" w:rsidR="00C13CB3" w:rsidRPr="002025A0" w:rsidRDefault="003D78EE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-463,4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F205D" w14:textId="72F5E375" w:rsidR="00C13CB3" w:rsidRPr="002025A0" w:rsidRDefault="003D78EE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</w:tr>
      <w:tr w:rsidR="00C13CB3" w:rsidRPr="002025A0" w14:paraId="51CF723F" w14:textId="77777777" w:rsidTr="00E31305">
        <w:trPr>
          <w:trHeight w:val="381"/>
        </w:trPr>
        <w:tc>
          <w:tcPr>
            <w:tcW w:w="30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008A19C" w14:textId="77777777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2CBE67" w14:textId="0ACF5CAC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Доля: %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91625D" w14:textId="24A33A08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/>
                <w:iCs/>
                <w:sz w:val="24"/>
                <w:szCs w:val="24"/>
              </w:rPr>
              <w:t>26,5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7767AC" w14:textId="0FD1A5BC" w:rsidR="00C13CB3" w:rsidRPr="002025A0" w:rsidRDefault="003D78EE" w:rsidP="002025A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/>
                <w:iCs/>
                <w:sz w:val="24"/>
                <w:szCs w:val="24"/>
              </w:rPr>
              <w:t>21,9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FBD0" w14:textId="615DE230" w:rsidR="00C13CB3" w:rsidRPr="002025A0" w:rsidRDefault="003D78EE" w:rsidP="002025A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/>
                <w:iCs/>
                <w:sz w:val="24"/>
                <w:szCs w:val="24"/>
              </w:rPr>
              <w:t>22,2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593B98" w14:textId="1D5C2F01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018AD" w14:textId="127E9664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CB3" w:rsidRPr="002025A0" w14:paraId="28CA643D" w14:textId="77777777" w:rsidTr="00E31305">
        <w:trPr>
          <w:trHeight w:val="437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BC00444" w14:textId="77777777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70A2BC" w14:textId="5AE182FB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1FCDDB" w14:textId="0C6E4FFB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290FF2" w14:textId="7C5CF848" w:rsidR="00C13CB3" w:rsidRPr="002025A0" w:rsidRDefault="003F317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7208" w14:textId="043E70B5" w:rsidR="00C13CB3" w:rsidRPr="002025A0" w:rsidRDefault="003F317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0482D0" w14:textId="21074DA1" w:rsidR="00C13CB3" w:rsidRPr="002025A0" w:rsidRDefault="003D78EE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B1A3D" w14:textId="61D6428C" w:rsidR="00C13CB3" w:rsidRPr="002025A0" w:rsidRDefault="003D78EE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13CB3" w:rsidRPr="002025A0" w14:paraId="24098389" w14:textId="77777777" w:rsidTr="00E31305">
        <w:trPr>
          <w:trHeight w:val="381"/>
        </w:trPr>
        <w:tc>
          <w:tcPr>
            <w:tcW w:w="30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65213E2" w14:textId="77777777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D1889C" w14:textId="5022F40C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Доля: %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72BBC3" w14:textId="1AE12D9D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9A01AD" w14:textId="6D0B1A01" w:rsidR="00C13CB3" w:rsidRPr="002025A0" w:rsidRDefault="003D78EE" w:rsidP="002025A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41E3" w14:textId="6600A41D" w:rsidR="00C13CB3" w:rsidRPr="002025A0" w:rsidRDefault="003D78EE" w:rsidP="002025A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CF54A4" w14:textId="42B17641" w:rsidR="00C13CB3" w:rsidRPr="002025A0" w:rsidRDefault="006B5A8F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EF3BE" w14:textId="7151BA78" w:rsidR="00C13CB3" w:rsidRPr="002025A0" w:rsidRDefault="006B5A8F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13CB3" w:rsidRPr="002025A0" w14:paraId="50802676" w14:textId="77777777" w:rsidTr="00E31305">
        <w:trPr>
          <w:trHeight w:val="465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088A8D8" w14:textId="0BF4F020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22C14" w14:textId="49E78E45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21CB49" w14:textId="45048D96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80AF6C" w14:textId="15ADED27" w:rsidR="00C13CB3" w:rsidRPr="002025A0" w:rsidRDefault="003F317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9E78" w14:textId="3039E7DD" w:rsidR="00C13CB3" w:rsidRPr="002025A0" w:rsidRDefault="003D78EE" w:rsidP="002025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8A5270" w14:textId="4390548E" w:rsidR="00C13CB3" w:rsidRPr="002025A0" w:rsidRDefault="003D78EE" w:rsidP="002025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5B4C" w14:textId="4EEA0AD2" w:rsidR="00C13CB3" w:rsidRPr="002025A0" w:rsidRDefault="003D78EE" w:rsidP="002025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C13CB3" w:rsidRPr="002025A0" w14:paraId="43EEF111" w14:textId="77777777" w:rsidTr="00E31305">
        <w:trPr>
          <w:trHeight w:val="406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9032C48" w14:textId="77777777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6AC36" w14:textId="75F2FF1B" w:rsidR="00B92A99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Cs/>
                <w:sz w:val="24"/>
                <w:szCs w:val="24"/>
              </w:rPr>
              <w:t>Доля: %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C9563A" w14:textId="77B92907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FDDB44" w14:textId="4C6FA28C" w:rsidR="00C13CB3" w:rsidRPr="002025A0" w:rsidRDefault="003F317B" w:rsidP="002025A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A4A1" w14:textId="3880E2FA" w:rsidR="00C13CB3" w:rsidRPr="002025A0" w:rsidRDefault="003D78EE" w:rsidP="002025A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A5A807" w14:textId="1308AD38" w:rsidR="00C13CB3" w:rsidRPr="002025A0" w:rsidRDefault="003D78EE" w:rsidP="002025A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F1FB" w14:textId="03ADED17" w:rsidR="00C13CB3" w:rsidRPr="002025A0" w:rsidRDefault="003D78EE" w:rsidP="002025A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13CB3" w:rsidRPr="002025A0" w14:paraId="54D42346" w14:textId="77777777" w:rsidTr="00E31305">
        <w:trPr>
          <w:trHeight w:val="60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bottom"/>
          </w:tcPr>
          <w:p w14:paraId="116A37CC" w14:textId="77777777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14:paraId="32EB36FF" w14:textId="0631A3ED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Всего расходов</w:t>
            </w:r>
          </w:p>
        </w:tc>
        <w:tc>
          <w:tcPr>
            <w:tcW w:w="82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tcMar>
              <w:left w:w="28" w:type="dxa"/>
              <w:right w:w="28" w:type="dxa"/>
            </w:tcMar>
            <w:vAlign w:val="center"/>
          </w:tcPr>
          <w:p w14:paraId="04A99CB9" w14:textId="4D9B5630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49 425,0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9EE0EA4" w14:textId="5AFF6C8F" w:rsidR="00C13CB3" w:rsidRPr="002025A0" w:rsidRDefault="003F317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64 677,4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B49494" w14:textId="36A631A0" w:rsidR="00C13CB3" w:rsidRPr="002025A0" w:rsidRDefault="003F317B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61 941,1</w:t>
            </w:r>
          </w:p>
        </w:tc>
        <w:tc>
          <w:tcPr>
            <w:tcW w:w="82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6B4B3ED" w14:textId="6DDED62B" w:rsidR="00C13CB3" w:rsidRPr="002025A0" w:rsidRDefault="003D78EE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-2 736,3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D6773DA" w14:textId="13FCEAA8" w:rsidR="00C13CB3" w:rsidRPr="002025A0" w:rsidRDefault="006B5A8F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C13CB3" w:rsidRPr="002025A0" w14:paraId="79D8F6F5" w14:textId="77777777" w:rsidTr="00E31305">
        <w:trPr>
          <w:trHeight w:val="275"/>
        </w:trPr>
        <w:tc>
          <w:tcPr>
            <w:tcW w:w="30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bottom"/>
          </w:tcPr>
          <w:p w14:paraId="36C0B696" w14:textId="77777777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E7E6E6" w:themeFill="background2"/>
            <w:vAlign w:val="bottom"/>
          </w:tcPr>
          <w:p w14:paraId="1A296CB7" w14:textId="61417C77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Доля: %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tcMar>
              <w:left w:w="28" w:type="dxa"/>
              <w:right w:w="28" w:type="dxa"/>
            </w:tcMar>
            <w:vAlign w:val="center"/>
          </w:tcPr>
          <w:p w14:paraId="423C6240" w14:textId="33535082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1920CD1" w14:textId="5C7A552F" w:rsidR="00C13CB3" w:rsidRPr="002025A0" w:rsidRDefault="003D78EE" w:rsidP="002025A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02600D" w14:textId="2A3DF4BB" w:rsidR="00C13CB3" w:rsidRPr="002025A0" w:rsidRDefault="003D78EE" w:rsidP="002025A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52BC06B" w14:textId="5BD56BC4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A819FB7" w14:textId="73373CE2" w:rsidR="00C13CB3" w:rsidRPr="002025A0" w:rsidRDefault="00C13CB3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17"/>
    <w:p w14:paraId="3EBCE06B" w14:textId="3B673024" w:rsidR="00CE540B" w:rsidRPr="002025A0" w:rsidRDefault="007611A6" w:rsidP="0020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5A0">
        <w:rPr>
          <w:rFonts w:ascii="Times New Roman" w:hAnsi="Times New Roman"/>
          <w:sz w:val="24"/>
          <w:szCs w:val="24"/>
        </w:rPr>
        <w:t xml:space="preserve">         </w:t>
      </w:r>
      <w:r w:rsidR="00CE540B" w:rsidRPr="002025A0">
        <w:rPr>
          <w:rFonts w:ascii="Times New Roman" w:hAnsi="Times New Roman"/>
          <w:sz w:val="24"/>
          <w:szCs w:val="24"/>
        </w:rPr>
        <w:t>В соответствии с отчетом</w:t>
      </w:r>
      <w:r w:rsidRPr="002025A0">
        <w:rPr>
          <w:rFonts w:ascii="Times New Roman" w:hAnsi="Times New Roman"/>
          <w:sz w:val="24"/>
          <w:szCs w:val="24"/>
        </w:rPr>
        <w:t xml:space="preserve"> «Об исполнении бюджета городского </w:t>
      </w:r>
      <w:r w:rsidR="006B5A8F" w:rsidRPr="002025A0">
        <w:rPr>
          <w:rFonts w:ascii="Times New Roman" w:hAnsi="Times New Roman"/>
          <w:sz w:val="24"/>
          <w:szCs w:val="24"/>
        </w:rPr>
        <w:t>поселения город</w:t>
      </w:r>
      <w:r w:rsidRPr="002025A0">
        <w:rPr>
          <w:rFonts w:ascii="Times New Roman" w:hAnsi="Times New Roman"/>
          <w:sz w:val="24"/>
          <w:szCs w:val="24"/>
        </w:rPr>
        <w:t xml:space="preserve"> Змеиногорск </w:t>
      </w:r>
      <w:proofErr w:type="spellStart"/>
      <w:r w:rsidRPr="002025A0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2025A0">
        <w:rPr>
          <w:rFonts w:ascii="Times New Roman" w:hAnsi="Times New Roman"/>
          <w:sz w:val="24"/>
          <w:szCs w:val="24"/>
        </w:rPr>
        <w:t xml:space="preserve"> района Алтайского края за 202</w:t>
      </w:r>
      <w:r w:rsidR="006B5A8F" w:rsidRPr="002025A0">
        <w:rPr>
          <w:rFonts w:ascii="Times New Roman" w:hAnsi="Times New Roman"/>
          <w:sz w:val="24"/>
          <w:szCs w:val="24"/>
        </w:rPr>
        <w:t>1</w:t>
      </w:r>
      <w:r w:rsidRPr="002025A0">
        <w:rPr>
          <w:rFonts w:ascii="Times New Roman" w:hAnsi="Times New Roman"/>
          <w:sz w:val="24"/>
          <w:szCs w:val="24"/>
        </w:rPr>
        <w:t xml:space="preserve"> </w:t>
      </w:r>
      <w:r w:rsidR="006B5A8F" w:rsidRPr="002025A0">
        <w:rPr>
          <w:rFonts w:ascii="Times New Roman" w:hAnsi="Times New Roman"/>
          <w:sz w:val="24"/>
          <w:szCs w:val="24"/>
        </w:rPr>
        <w:t>год» по</w:t>
      </w:r>
      <w:r w:rsidR="00B6103B" w:rsidRPr="002025A0">
        <w:rPr>
          <w:rFonts w:ascii="Times New Roman" w:hAnsi="Times New Roman"/>
          <w:sz w:val="24"/>
          <w:szCs w:val="24"/>
        </w:rPr>
        <w:t xml:space="preserve"> </w:t>
      </w:r>
      <w:r w:rsidR="006B5A8F" w:rsidRPr="002025A0">
        <w:rPr>
          <w:rFonts w:ascii="Times New Roman" w:hAnsi="Times New Roman"/>
          <w:sz w:val="24"/>
          <w:szCs w:val="24"/>
        </w:rPr>
        <w:t>расходам исполнение</w:t>
      </w:r>
      <w:r w:rsidR="00CE540B" w:rsidRPr="002025A0">
        <w:rPr>
          <w:rFonts w:ascii="Times New Roman" w:hAnsi="Times New Roman"/>
          <w:sz w:val="24"/>
          <w:szCs w:val="24"/>
        </w:rPr>
        <w:t xml:space="preserve"> бюджета составило </w:t>
      </w:r>
      <w:r w:rsidR="006B5A8F" w:rsidRPr="002025A0">
        <w:rPr>
          <w:rFonts w:ascii="Times New Roman" w:hAnsi="Times New Roman"/>
          <w:sz w:val="24"/>
          <w:szCs w:val="24"/>
        </w:rPr>
        <w:t>61 941,1</w:t>
      </w:r>
      <w:r w:rsidR="00CE540B" w:rsidRPr="002025A0">
        <w:rPr>
          <w:rFonts w:ascii="Times New Roman" w:hAnsi="Times New Roman"/>
          <w:sz w:val="24"/>
          <w:szCs w:val="24"/>
        </w:rPr>
        <w:t xml:space="preserve"> тыс. руб. или </w:t>
      </w:r>
      <w:r w:rsidR="006B5A8F" w:rsidRPr="002025A0">
        <w:rPr>
          <w:rFonts w:ascii="Times New Roman" w:hAnsi="Times New Roman"/>
          <w:sz w:val="24"/>
          <w:szCs w:val="24"/>
        </w:rPr>
        <w:t>95,8</w:t>
      </w:r>
      <w:r w:rsidR="00CE540B" w:rsidRPr="002025A0">
        <w:rPr>
          <w:rFonts w:ascii="Times New Roman" w:hAnsi="Times New Roman"/>
          <w:sz w:val="24"/>
          <w:szCs w:val="24"/>
        </w:rPr>
        <w:t xml:space="preserve"> % к уточненному плану. Объем расходной части бюджета </w:t>
      </w:r>
      <w:r w:rsidR="006B5A8F" w:rsidRPr="002025A0">
        <w:rPr>
          <w:rFonts w:ascii="Times New Roman" w:hAnsi="Times New Roman"/>
          <w:sz w:val="24"/>
          <w:szCs w:val="24"/>
        </w:rPr>
        <w:t>увеличился</w:t>
      </w:r>
      <w:r w:rsidR="00CE540B" w:rsidRPr="002025A0">
        <w:rPr>
          <w:rFonts w:ascii="Times New Roman" w:hAnsi="Times New Roman"/>
          <w:sz w:val="24"/>
          <w:szCs w:val="24"/>
        </w:rPr>
        <w:t xml:space="preserve"> по сравнению с аналогичным периодом прошлого года на </w:t>
      </w:r>
      <w:r w:rsidR="006B5A8F" w:rsidRPr="002025A0">
        <w:rPr>
          <w:rFonts w:ascii="Times New Roman" w:hAnsi="Times New Roman"/>
          <w:sz w:val="24"/>
          <w:szCs w:val="24"/>
        </w:rPr>
        <w:t>12 516,1 тыс.</w:t>
      </w:r>
      <w:r w:rsidR="00CE540B" w:rsidRPr="002025A0">
        <w:rPr>
          <w:rFonts w:ascii="Times New Roman" w:hAnsi="Times New Roman"/>
          <w:sz w:val="24"/>
          <w:szCs w:val="24"/>
        </w:rPr>
        <w:t xml:space="preserve"> руб. или </w:t>
      </w:r>
      <w:r w:rsidR="006B5A8F" w:rsidRPr="002025A0">
        <w:rPr>
          <w:rFonts w:ascii="Times New Roman" w:hAnsi="Times New Roman"/>
          <w:sz w:val="24"/>
          <w:szCs w:val="24"/>
        </w:rPr>
        <w:t>25,3</w:t>
      </w:r>
      <w:r w:rsidR="00CE540B" w:rsidRPr="002025A0">
        <w:rPr>
          <w:rFonts w:ascii="Times New Roman" w:hAnsi="Times New Roman"/>
          <w:sz w:val="24"/>
          <w:szCs w:val="24"/>
        </w:rPr>
        <w:t xml:space="preserve">%.    </w:t>
      </w:r>
    </w:p>
    <w:p w14:paraId="6EFA5178" w14:textId="0185079D" w:rsidR="00CE540B" w:rsidRPr="002025A0" w:rsidRDefault="00CE540B" w:rsidP="0020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5A0">
        <w:rPr>
          <w:rFonts w:ascii="Times New Roman" w:hAnsi="Times New Roman"/>
          <w:sz w:val="24"/>
          <w:szCs w:val="24"/>
        </w:rPr>
        <w:t xml:space="preserve">        В 202</w:t>
      </w:r>
      <w:r w:rsidR="006B5A8F" w:rsidRPr="002025A0">
        <w:rPr>
          <w:rFonts w:ascii="Times New Roman" w:hAnsi="Times New Roman"/>
          <w:sz w:val="24"/>
          <w:szCs w:val="24"/>
        </w:rPr>
        <w:t>1</w:t>
      </w:r>
      <w:r w:rsidRPr="002025A0">
        <w:rPr>
          <w:rFonts w:ascii="Times New Roman" w:hAnsi="Times New Roman"/>
          <w:sz w:val="24"/>
          <w:szCs w:val="24"/>
        </w:rPr>
        <w:t xml:space="preserve"> году в структуре расходов</w:t>
      </w:r>
      <w:r w:rsidR="00B6103B" w:rsidRPr="002025A0">
        <w:rPr>
          <w:rFonts w:ascii="Times New Roman" w:hAnsi="Times New Roman"/>
          <w:sz w:val="24"/>
          <w:szCs w:val="24"/>
        </w:rPr>
        <w:t xml:space="preserve"> </w:t>
      </w:r>
      <w:r w:rsidRPr="002025A0">
        <w:rPr>
          <w:rFonts w:ascii="Times New Roman" w:hAnsi="Times New Roman"/>
          <w:sz w:val="24"/>
          <w:szCs w:val="24"/>
        </w:rPr>
        <w:t>бюджета</w:t>
      </w:r>
      <w:r w:rsidR="00B6103B" w:rsidRPr="002025A0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2025A0">
        <w:rPr>
          <w:rFonts w:ascii="Times New Roman" w:hAnsi="Times New Roman"/>
          <w:sz w:val="24"/>
          <w:szCs w:val="24"/>
        </w:rPr>
        <w:t xml:space="preserve"> основной удельный вес занимают бюджетные ассигнования на </w:t>
      </w:r>
      <w:r w:rsidR="00B6103B" w:rsidRPr="002025A0">
        <w:rPr>
          <w:rFonts w:ascii="Times New Roman" w:hAnsi="Times New Roman"/>
          <w:sz w:val="24"/>
          <w:szCs w:val="24"/>
        </w:rPr>
        <w:t>«Жилищно-коммунальное хозяйство»</w:t>
      </w:r>
      <w:r w:rsidRPr="002025A0">
        <w:rPr>
          <w:rFonts w:ascii="Times New Roman" w:hAnsi="Times New Roman"/>
          <w:sz w:val="24"/>
          <w:szCs w:val="24"/>
        </w:rPr>
        <w:t>-</w:t>
      </w:r>
      <w:r w:rsidR="006B5A8F" w:rsidRPr="002025A0">
        <w:rPr>
          <w:rFonts w:ascii="Times New Roman" w:hAnsi="Times New Roman"/>
          <w:sz w:val="24"/>
          <w:szCs w:val="24"/>
        </w:rPr>
        <w:t>48,3</w:t>
      </w:r>
      <w:r w:rsidRPr="002025A0">
        <w:rPr>
          <w:rFonts w:ascii="Times New Roman" w:hAnsi="Times New Roman"/>
          <w:sz w:val="24"/>
          <w:szCs w:val="24"/>
        </w:rPr>
        <w:t>%</w:t>
      </w:r>
      <w:r w:rsidR="00B23D7A" w:rsidRPr="002025A0">
        <w:rPr>
          <w:rFonts w:ascii="Times New Roman" w:hAnsi="Times New Roman"/>
          <w:sz w:val="24"/>
          <w:szCs w:val="24"/>
        </w:rPr>
        <w:t xml:space="preserve"> (</w:t>
      </w:r>
      <w:r w:rsidR="006B5A8F" w:rsidRPr="002025A0">
        <w:rPr>
          <w:rFonts w:ascii="Times New Roman" w:hAnsi="Times New Roman"/>
          <w:sz w:val="24"/>
          <w:szCs w:val="24"/>
        </w:rPr>
        <w:t>выше</w:t>
      </w:r>
      <w:r w:rsidR="00B23D7A" w:rsidRPr="002025A0">
        <w:rPr>
          <w:rFonts w:ascii="Times New Roman" w:hAnsi="Times New Roman"/>
          <w:sz w:val="24"/>
          <w:szCs w:val="24"/>
        </w:rPr>
        <w:t xml:space="preserve"> уровня 20</w:t>
      </w:r>
      <w:r w:rsidR="006B5A8F" w:rsidRPr="002025A0">
        <w:rPr>
          <w:rFonts w:ascii="Times New Roman" w:hAnsi="Times New Roman"/>
          <w:sz w:val="24"/>
          <w:szCs w:val="24"/>
        </w:rPr>
        <w:t>20</w:t>
      </w:r>
      <w:r w:rsidR="00B23D7A" w:rsidRPr="002025A0">
        <w:rPr>
          <w:rFonts w:ascii="Times New Roman" w:hAnsi="Times New Roman"/>
          <w:sz w:val="24"/>
          <w:szCs w:val="24"/>
        </w:rPr>
        <w:t xml:space="preserve">г на </w:t>
      </w:r>
      <w:r w:rsidR="006B5A8F" w:rsidRPr="002025A0">
        <w:rPr>
          <w:rFonts w:ascii="Times New Roman" w:hAnsi="Times New Roman"/>
          <w:sz w:val="24"/>
          <w:szCs w:val="24"/>
        </w:rPr>
        <w:t>15,6</w:t>
      </w:r>
      <w:r w:rsidR="00B23D7A" w:rsidRPr="002025A0">
        <w:rPr>
          <w:rFonts w:ascii="Times New Roman" w:hAnsi="Times New Roman"/>
          <w:sz w:val="24"/>
          <w:szCs w:val="24"/>
        </w:rPr>
        <w:t>%)</w:t>
      </w:r>
      <w:r w:rsidRPr="002025A0">
        <w:rPr>
          <w:rFonts w:ascii="Times New Roman" w:hAnsi="Times New Roman"/>
          <w:sz w:val="24"/>
          <w:szCs w:val="24"/>
        </w:rPr>
        <w:t>,</w:t>
      </w:r>
      <w:r w:rsidR="00B6103B" w:rsidRPr="002025A0">
        <w:rPr>
          <w:rFonts w:ascii="Times New Roman" w:hAnsi="Times New Roman"/>
          <w:sz w:val="24"/>
          <w:szCs w:val="24"/>
        </w:rPr>
        <w:t xml:space="preserve"> «Культура и кинематография»-</w:t>
      </w:r>
      <w:r w:rsidR="006B5A8F" w:rsidRPr="002025A0">
        <w:rPr>
          <w:rFonts w:ascii="Times New Roman" w:hAnsi="Times New Roman"/>
          <w:sz w:val="24"/>
          <w:szCs w:val="24"/>
        </w:rPr>
        <w:t>22,2</w:t>
      </w:r>
      <w:r w:rsidR="00B6103B" w:rsidRPr="002025A0">
        <w:rPr>
          <w:rFonts w:ascii="Times New Roman" w:hAnsi="Times New Roman"/>
          <w:sz w:val="24"/>
          <w:szCs w:val="24"/>
        </w:rPr>
        <w:t>%</w:t>
      </w:r>
      <w:r w:rsidR="00B23D7A" w:rsidRPr="002025A0">
        <w:rPr>
          <w:rFonts w:ascii="Times New Roman" w:hAnsi="Times New Roman"/>
          <w:sz w:val="24"/>
          <w:szCs w:val="24"/>
        </w:rPr>
        <w:t xml:space="preserve"> (</w:t>
      </w:r>
      <w:r w:rsidR="006B5A8F" w:rsidRPr="002025A0">
        <w:rPr>
          <w:rFonts w:ascii="Times New Roman" w:hAnsi="Times New Roman"/>
          <w:sz w:val="24"/>
          <w:szCs w:val="24"/>
        </w:rPr>
        <w:t>ниже</w:t>
      </w:r>
      <w:r w:rsidR="00B23D7A" w:rsidRPr="002025A0">
        <w:rPr>
          <w:rFonts w:ascii="Times New Roman" w:hAnsi="Times New Roman"/>
          <w:sz w:val="24"/>
          <w:szCs w:val="24"/>
        </w:rPr>
        <w:t xml:space="preserve"> уровня 20</w:t>
      </w:r>
      <w:r w:rsidR="006B5A8F" w:rsidRPr="002025A0">
        <w:rPr>
          <w:rFonts w:ascii="Times New Roman" w:hAnsi="Times New Roman"/>
          <w:sz w:val="24"/>
          <w:szCs w:val="24"/>
        </w:rPr>
        <w:t>20</w:t>
      </w:r>
      <w:r w:rsidR="00B23D7A" w:rsidRPr="002025A0">
        <w:rPr>
          <w:rFonts w:ascii="Times New Roman" w:hAnsi="Times New Roman"/>
          <w:sz w:val="24"/>
          <w:szCs w:val="24"/>
        </w:rPr>
        <w:t xml:space="preserve">г на </w:t>
      </w:r>
      <w:r w:rsidR="006B5A8F" w:rsidRPr="002025A0">
        <w:rPr>
          <w:rFonts w:ascii="Times New Roman" w:hAnsi="Times New Roman"/>
          <w:sz w:val="24"/>
          <w:szCs w:val="24"/>
        </w:rPr>
        <w:t>4,3</w:t>
      </w:r>
      <w:r w:rsidR="00B23D7A" w:rsidRPr="002025A0">
        <w:rPr>
          <w:rFonts w:ascii="Times New Roman" w:hAnsi="Times New Roman"/>
          <w:sz w:val="24"/>
          <w:szCs w:val="24"/>
        </w:rPr>
        <w:t>%)</w:t>
      </w:r>
      <w:r w:rsidR="00B6103B" w:rsidRPr="002025A0">
        <w:rPr>
          <w:rFonts w:ascii="Times New Roman" w:hAnsi="Times New Roman"/>
          <w:sz w:val="24"/>
          <w:szCs w:val="24"/>
        </w:rPr>
        <w:t>, «О</w:t>
      </w:r>
      <w:r w:rsidRPr="002025A0">
        <w:rPr>
          <w:rFonts w:ascii="Times New Roman" w:hAnsi="Times New Roman"/>
          <w:sz w:val="24"/>
          <w:szCs w:val="24"/>
        </w:rPr>
        <w:t>бщегосударственные вопросы» составляют-</w:t>
      </w:r>
      <w:r w:rsidR="006B5A8F" w:rsidRPr="002025A0">
        <w:rPr>
          <w:rFonts w:ascii="Times New Roman" w:hAnsi="Times New Roman"/>
          <w:sz w:val="24"/>
          <w:szCs w:val="24"/>
        </w:rPr>
        <w:t>17,0</w:t>
      </w:r>
      <w:r w:rsidRPr="002025A0">
        <w:rPr>
          <w:rFonts w:ascii="Times New Roman" w:hAnsi="Times New Roman"/>
          <w:sz w:val="24"/>
          <w:szCs w:val="24"/>
        </w:rPr>
        <w:t>%</w:t>
      </w:r>
      <w:r w:rsidR="00B23D7A" w:rsidRPr="002025A0">
        <w:rPr>
          <w:rFonts w:ascii="Times New Roman" w:hAnsi="Times New Roman"/>
          <w:sz w:val="24"/>
          <w:szCs w:val="24"/>
        </w:rPr>
        <w:t xml:space="preserve"> (</w:t>
      </w:r>
      <w:r w:rsidR="006B5A8F" w:rsidRPr="002025A0">
        <w:rPr>
          <w:rFonts w:ascii="Times New Roman" w:hAnsi="Times New Roman"/>
          <w:sz w:val="24"/>
          <w:szCs w:val="24"/>
        </w:rPr>
        <w:t>ниже</w:t>
      </w:r>
      <w:r w:rsidR="00B23D7A" w:rsidRPr="002025A0">
        <w:rPr>
          <w:rFonts w:ascii="Times New Roman" w:hAnsi="Times New Roman"/>
          <w:sz w:val="24"/>
          <w:szCs w:val="24"/>
        </w:rPr>
        <w:t xml:space="preserve"> уровня 20</w:t>
      </w:r>
      <w:r w:rsidR="006B5A8F" w:rsidRPr="002025A0">
        <w:rPr>
          <w:rFonts w:ascii="Times New Roman" w:hAnsi="Times New Roman"/>
          <w:sz w:val="24"/>
          <w:szCs w:val="24"/>
        </w:rPr>
        <w:t>20</w:t>
      </w:r>
      <w:r w:rsidR="00B23D7A" w:rsidRPr="002025A0">
        <w:rPr>
          <w:rFonts w:ascii="Times New Roman" w:hAnsi="Times New Roman"/>
          <w:sz w:val="24"/>
          <w:szCs w:val="24"/>
        </w:rPr>
        <w:t xml:space="preserve">г на </w:t>
      </w:r>
      <w:r w:rsidR="006B5A8F" w:rsidRPr="002025A0">
        <w:rPr>
          <w:rFonts w:ascii="Times New Roman" w:hAnsi="Times New Roman"/>
          <w:sz w:val="24"/>
          <w:szCs w:val="24"/>
        </w:rPr>
        <w:t>5,1</w:t>
      </w:r>
      <w:r w:rsidR="00B23D7A" w:rsidRPr="002025A0">
        <w:rPr>
          <w:rFonts w:ascii="Times New Roman" w:hAnsi="Times New Roman"/>
          <w:sz w:val="24"/>
          <w:szCs w:val="24"/>
        </w:rPr>
        <w:t>%)</w:t>
      </w:r>
      <w:r w:rsidRPr="002025A0">
        <w:rPr>
          <w:rFonts w:ascii="Times New Roman" w:hAnsi="Times New Roman"/>
          <w:sz w:val="24"/>
          <w:szCs w:val="24"/>
        </w:rPr>
        <w:t xml:space="preserve">, на  </w:t>
      </w:r>
      <w:r w:rsidR="00B6103B" w:rsidRPr="002025A0">
        <w:rPr>
          <w:rFonts w:ascii="Times New Roman" w:hAnsi="Times New Roman"/>
          <w:sz w:val="24"/>
          <w:szCs w:val="24"/>
        </w:rPr>
        <w:t>«Н</w:t>
      </w:r>
      <w:r w:rsidRPr="002025A0">
        <w:rPr>
          <w:rFonts w:ascii="Times New Roman" w:hAnsi="Times New Roman"/>
          <w:sz w:val="24"/>
          <w:szCs w:val="24"/>
        </w:rPr>
        <w:t>ациональную экономику</w:t>
      </w:r>
      <w:r w:rsidR="00B6103B" w:rsidRPr="002025A0">
        <w:rPr>
          <w:rFonts w:ascii="Times New Roman" w:hAnsi="Times New Roman"/>
          <w:sz w:val="24"/>
          <w:szCs w:val="24"/>
        </w:rPr>
        <w:t>»-</w:t>
      </w:r>
      <w:r w:rsidRPr="002025A0">
        <w:rPr>
          <w:rFonts w:ascii="Times New Roman" w:hAnsi="Times New Roman"/>
          <w:sz w:val="24"/>
          <w:szCs w:val="24"/>
        </w:rPr>
        <w:t xml:space="preserve"> </w:t>
      </w:r>
      <w:r w:rsidR="006B5A8F" w:rsidRPr="002025A0">
        <w:rPr>
          <w:rFonts w:ascii="Times New Roman" w:hAnsi="Times New Roman"/>
          <w:sz w:val="24"/>
          <w:szCs w:val="24"/>
        </w:rPr>
        <w:t>12,0</w:t>
      </w:r>
      <w:r w:rsidRPr="002025A0">
        <w:rPr>
          <w:rFonts w:ascii="Times New Roman" w:hAnsi="Times New Roman"/>
          <w:sz w:val="24"/>
          <w:szCs w:val="24"/>
        </w:rPr>
        <w:t>%</w:t>
      </w:r>
      <w:r w:rsidR="00863641" w:rsidRPr="002025A0">
        <w:rPr>
          <w:rFonts w:ascii="Times New Roman" w:hAnsi="Times New Roman"/>
          <w:sz w:val="24"/>
          <w:szCs w:val="24"/>
        </w:rPr>
        <w:t xml:space="preserve"> (</w:t>
      </w:r>
      <w:r w:rsidR="006B5A8F" w:rsidRPr="002025A0">
        <w:rPr>
          <w:rFonts w:ascii="Times New Roman" w:hAnsi="Times New Roman"/>
          <w:sz w:val="24"/>
          <w:szCs w:val="24"/>
        </w:rPr>
        <w:t>ниже</w:t>
      </w:r>
      <w:r w:rsidR="00863641" w:rsidRPr="002025A0">
        <w:rPr>
          <w:rFonts w:ascii="Times New Roman" w:hAnsi="Times New Roman"/>
          <w:sz w:val="24"/>
          <w:szCs w:val="24"/>
        </w:rPr>
        <w:t xml:space="preserve"> уровня 20</w:t>
      </w:r>
      <w:r w:rsidR="00D30786" w:rsidRPr="002025A0">
        <w:rPr>
          <w:rFonts w:ascii="Times New Roman" w:hAnsi="Times New Roman"/>
          <w:sz w:val="24"/>
          <w:szCs w:val="24"/>
        </w:rPr>
        <w:t>20</w:t>
      </w:r>
      <w:r w:rsidR="00863641" w:rsidRPr="002025A0">
        <w:rPr>
          <w:rFonts w:ascii="Times New Roman" w:hAnsi="Times New Roman"/>
          <w:sz w:val="24"/>
          <w:szCs w:val="24"/>
        </w:rPr>
        <w:t xml:space="preserve">г на </w:t>
      </w:r>
      <w:r w:rsidR="00D30786" w:rsidRPr="002025A0">
        <w:rPr>
          <w:rFonts w:ascii="Times New Roman" w:hAnsi="Times New Roman"/>
          <w:sz w:val="24"/>
          <w:szCs w:val="24"/>
        </w:rPr>
        <w:t>6,2</w:t>
      </w:r>
      <w:r w:rsidR="00863641" w:rsidRPr="002025A0">
        <w:rPr>
          <w:rFonts w:ascii="Times New Roman" w:hAnsi="Times New Roman"/>
          <w:sz w:val="24"/>
          <w:szCs w:val="24"/>
        </w:rPr>
        <w:t>%)</w:t>
      </w:r>
      <w:r w:rsidRPr="002025A0">
        <w:rPr>
          <w:rFonts w:ascii="Times New Roman" w:hAnsi="Times New Roman"/>
          <w:sz w:val="24"/>
          <w:szCs w:val="24"/>
        </w:rPr>
        <w:t>.</w:t>
      </w:r>
      <w:r w:rsidR="008F37C0" w:rsidRPr="002025A0">
        <w:rPr>
          <w:rFonts w:ascii="Times New Roman" w:hAnsi="Times New Roman"/>
          <w:sz w:val="24"/>
          <w:szCs w:val="24"/>
        </w:rPr>
        <w:t xml:space="preserve"> </w:t>
      </w:r>
    </w:p>
    <w:p w14:paraId="6B8CC84E" w14:textId="44758E61" w:rsidR="00CE540B" w:rsidRPr="002025A0" w:rsidRDefault="00CE540B" w:rsidP="0020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5A0"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</w:t>
      </w:r>
      <w:r w:rsidRPr="00AC7650">
        <w:rPr>
          <w:rFonts w:ascii="Times New Roman" w:hAnsi="Times New Roman"/>
          <w:bCs/>
          <w:i/>
          <w:sz w:val="24"/>
          <w:szCs w:val="24"/>
        </w:rPr>
        <w:t>По разделу 01 «Общегосударственные вопросы»</w:t>
      </w:r>
      <w:r w:rsidRPr="002025A0">
        <w:rPr>
          <w:rFonts w:ascii="Times New Roman" w:hAnsi="Times New Roman"/>
          <w:sz w:val="24"/>
          <w:szCs w:val="24"/>
        </w:rPr>
        <w:t xml:space="preserve"> расходы </w:t>
      </w:r>
      <w:r w:rsidR="00D30786" w:rsidRPr="002025A0">
        <w:rPr>
          <w:rFonts w:ascii="Times New Roman" w:hAnsi="Times New Roman"/>
          <w:sz w:val="24"/>
          <w:szCs w:val="24"/>
        </w:rPr>
        <w:t>профинансированы в</w:t>
      </w:r>
      <w:r w:rsidRPr="002025A0">
        <w:rPr>
          <w:rFonts w:ascii="Times New Roman" w:hAnsi="Times New Roman"/>
          <w:sz w:val="24"/>
          <w:szCs w:val="24"/>
        </w:rPr>
        <w:t xml:space="preserve"> сумме </w:t>
      </w:r>
      <w:r w:rsidR="00D30786" w:rsidRPr="002025A0">
        <w:rPr>
          <w:rFonts w:ascii="Times New Roman" w:hAnsi="Times New Roman"/>
          <w:sz w:val="24"/>
          <w:szCs w:val="24"/>
        </w:rPr>
        <w:t>10 554,9</w:t>
      </w:r>
      <w:r w:rsidRPr="002025A0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4F0848" w:rsidRPr="002025A0">
        <w:rPr>
          <w:rFonts w:ascii="Times New Roman" w:hAnsi="Times New Roman"/>
          <w:sz w:val="24"/>
          <w:szCs w:val="24"/>
        </w:rPr>
        <w:t>9</w:t>
      </w:r>
      <w:r w:rsidR="00D30786" w:rsidRPr="002025A0">
        <w:rPr>
          <w:rFonts w:ascii="Times New Roman" w:hAnsi="Times New Roman"/>
          <w:sz w:val="24"/>
          <w:szCs w:val="24"/>
        </w:rPr>
        <w:t>4</w:t>
      </w:r>
      <w:r w:rsidR="004F0848" w:rsidRPr="002025A0">
        <w:rPr>
          <w:rFonts w:ascii="Times New Roman" w:hAnsi="Times New Roman"/>
          <w:sz w:val="24"/>
          <w:szCs w:val="24"/>
        </w:rPr>
        <w:t>,2</w:t>
      </w:r>
      <w:r w:rsidRPr="002025A0">
        <w:rPr>
          <w:rFonts w:ascii="Times New Roman" w:hAnsi="Times New Roman"/>
          <w:sz w:val="24"/>
          <w:szCs w:val="24"/>
        </w:rPr>
        <w:t xml:space="preserve"> % к </w:t>
      </w:r>
      <w:r w:rsidR="00D646E0" w:rsidRPr="002025A0">
        <w:rPr>
          <w:rFonts w:ascii="Times New Roman" w:hAnsi="Times New Roman"/>
          <w:sz w:val="24"/>
          <w:szCs w:val="24"/>
        </w:rPr>
        <w:t xml:space="preserve">уточненному </w:t>
      </w:r>
      <w:r w:rsidR="00D30786" w:rsidRPr="002025A0">
        <w:rPr>
          <w:rFonts w:ascii="Times New Roman" w:hAnsi="Times New Roman"/>
          <w:sz w:val="24"/>
          <w:szCs w:val="24"/>
        </w:rPr>
        <w:t>плану (к</w:t>
      </w:r>
      <w:r w:rsidRPr="002025A0">
        <w:rPr>
          <w:rFonts w:ascii="Times New Roman" w:hAnsi="Times New Roman"/>
          <w:sz w:val="24"/>
          <w:szCs w:val="24"/>
        </w:rPr>
        <w:t xml:space="preserve"> уровню 20</w:t>
      </w:r>
      <w:r w:rsidR="00D30786" w:rsidRPr="002025A0">
        <w:rPr>
          <w:rFonts w:ascii="Times New Roman" w:hAnsi="Times New Roman"/>
          <w:sz w:val="24"/>
          <w:szCs w:val="24"/>
        </w:rPr>
        <w:t>20</w:t>
      </w:r>
      <w:r w:rsidRPr="002025A0">
        <w:rPr>
          <w:rFonts w:ascii="Times New Roman" w:hAnsi="Times New Roman"/>
          <w:sz w:val="24"/>
          <w:szCs w:val="24"/>
        </w:rPr>
        <w:t xml:space="preserve"> года </w:t>
      </w:r>
      <w:r w:rsidR="00D30786" w:rsidRPr="002025A0">
        <w:rPr>
          <w:rFonts w:ascii="Times New Roman" w:hAnsi="Times New Roman"/>
          <w:sz w:val="24"/>
          <w:szCs w:val="24"/>
        </w:rPr>
        <w:t>96,9</w:t>
      </w:r>
      <w:r w:rsidRPr="002025A0">
        <w:rPr>
          <w:rFonts w:ascii="Times New Roman" w:hAnsi="Times New Roman"/>
          <w:sz w:val="24"/>
          <w:szCs w:val="24"/>
        </w:rPr>
        <w:t xml:space="preserve">%). По данному разделу средства направлялись </w:t>
      </w:r>
      <w:r w:rsidR="00D30786" w:rsidRPr="002025A0">
        <w:rPr>
          <w:rFonts w:ascii="Times New Roman" w:hAnsi="Times New Roman"/>
          <w:sz w:val="24"/>
          <w:szCs w:val="24"/>
        </w:rPr>
        <w:t>на расходы</w:t>
      </w:r>
      <w:r w:rsidRPr="002025A0">
        <w:rPr>
          <w:rFonts w:ascii="Times New Roman" w:hAnsi="Times New Roman"/>
          <w:sz w:val="24"/>
          <w:szCs w:val="24"/>
        </w:rPr>
        <w:t xml:space="preserve"> </w:t>
      </w:r>
      <w:r w:rsidR="004F0848" w:rsidRPr="002025A0">
        <w:rPr>
          <w:rFonts w:ascii="Times New Roman" w:hAnsi="Times New Roman"/>
          <w:sz w:val="24"/>
          <w:szCs w:val="24"/>
        </w:rPr>
        <w:t xml:space="preserve">на содержание </w:t>
      </w:r>
      <w:r w:rsidR="00075349" w:rsidRPr="002025A0">
        <w:rPr>
          <w:rFonts w:ascii="Times New Roman" w:hAnsi="Times New Roman"/>
          <w:sz w:val="24"/>
          <w:szCs w:val="24"/>
        </w:rPr>
        <w:t xml:space="preserve">центрального </w:t>
      </w:r>
      <w:r w:rsidR="004F0848" w:rsidRPr="002025A0">
        <w:rPr>
          <w:rFonts w:ascii="Times New Roman" w:hAnsi="Times New Roman"/>
          <w:sz w:val="24"/>
          <w:szCs w:val="24"/>
        </w:rPr>
        <w:t xml:space="preserve">аппарата органов местного </w:t>
      </w:r>
      <w:r w:rsidR="00D30786" w:rsidRPr="002025A0">
        <w:rPr>
          <w:rFonts w:ascii="Times New Roman" w:hAnsi="Times New Roman"/>
          <w:sz w:val="24"/>
          <w:szCs w:val="24"/>
        </w:rPr>
        <w:t>самоуправления, содержание</w:t>
      </w:r>
      <w:r w:rsidR="001632EE" w:rsidRPr="002025A0">
        <w:rPr>
          <w:rFonts w:ascii="Times New Roman" w:hAnsi="Times New Roman"/>
          <w:sz w:val="24"/>
          <w:szCs w:val="24"/>
        </w:rPr>
        <w:t xml:space="preserve"> главы</w:t>
      </w:r>
      <w:r w:rsidR="00075349" w:rsidRPr="002025A0">
        <w:rPr>
          <w:rFonts w:ascii="Times New Roman" w:hAnsi="Times New Roman"/>
          <w:sz w:val="24"/>
          <w:szCs w:val="24"/>
        </w:rPr>
        <w:t xml:space="preserve">, </w:t>
      </w:r>
      <w:r w:rsidR="003A7247" w:rsidRPr="002025A0">
        <w:rPr>
          <w:rFonts w:ascii="Times New Roman" w:hAnsi="Times New Roman"/>
          <w:sz w:val="24"/>
          <w:szCs w:val="24"/>
        </w:rPr>
        <w:t xml:space="preserve">расчеты за топливно-энергетические ресурсы, </w:t>
      </w:r>
      <w:r w:rsidR="003677EA" w:rsidRPr="002025A0">
        <w:rPr>
          <w:rFonts w:ascii="Times New Roman" w:hAnsi="Times New Roman"/>
          <w:sz w:val="24"/>
          <w:szCs w:val="24"/>
        </w:rPr>
        <w:t>процент исполнения 100</w:t>
      </w:r>
      <w:r w:rsidR="00D30786" w:rsidRPr="002025A0">
        <w:rPr>
          <w:rFonts w:ascii="Times New Roman" w:hAnsi="Times New Roman"/>
          <w:sz w:val="24"/>
          <w:szCs w:val="24"/>
        </w:rPr>
        <w:t>% и</w:t>
      </w:r>
      <w:r w:rsidRPr="002025A0">
        <w:rPr>
          <w:rFonts w:ascii="Times New Roman" w:hAnsi="Times New Roman"/>
          <w:sz w:val="24"/>
          <w:szCs w:val="24"/>
        </w:rPr>
        <w:t xml:space="preserve"> другие общегосударственные вопросы</w:t>
      </w:r>
      <w:r w:rsidR="003677EA" w:rsidRPr="002025A0">
        <w:rPr>
          <w:rFonts w:ascii="Times New Roman" w:hAnsi="Times New Roman"/>
          <w:sz w:val="24"/>
          <w:szCs w:val="24"/>
        </w:rPr>
        <w:t>.</w:t>
      </w:r>
    </w:p>
    <w:p w14:paraId="72B65E9D" w14:textId="11FCE9EB" w:rsidR="00135EB0" w:rsidRPr="002025A0" w:rsidRDefault="00CE540B" w:rsidP="002025A0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C7650">
        <w:rPr>
          <w:rFonts w:ascii="Times New Roman" w:hAnsi="Times New Roman"/>
          <w:bCs/>
          <w:i/>
          <w:sz w:val="24"/>
          <w:szCs w:val="24"/>
        </w:rPr>
        <w:t xml:space="preserve">        По разделу 04 «Национальная экономика»</w:t>
      </w:r>
      <w:r w:rsidR="003677EA" w:rsidRPr="002025A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3677EA" w:rsidRPr="002025A0">
        <w:rPr>
          <w:rFonts w:ascii="Times New Roman" w:hAnsi="Times New Roman"/>
          <w:sz w:val="24"/>
          <w:szCs w:val="24"/>
        </w:rPr>
        <w:t>и</w:t>
      </w:r>
      <w:r w:rsidRPr="002025A0">
        <w:rPr>
          <w:rFonts w:ascii="Times New Roman" w:hAnsi="Times New Roman"/>
          <w:sz w:val="24"/>
          <w:szCs w:val="24"/>
        </w:rPr>
        <w:t xml:space="preserve">сполнены в сумме </w:t>
      </w:r>
      <w:r w:rsidR="003677EA" w:rsidRPr="002025A0">
        <w:rPr>
          <w:rFonts w:ascii="Times New Roman" w:hAnsi="Times New Roman"/>
          <w:sz w:val="24"/>
          <w:szCs w:val="24"/>
        </w:rPr>
        <w:t>7 487,7</w:t>
      </w:r>
      <w:r w:rsidRPr="002025A0">
        <w:rPr>
          <w:rFonts w:ascii="Times New Roman" w:hAnsi="Times New Roman"/>
          <w:sz w:val="24"/>
          <w:szCs w:val="24"/>
        </w:rPr>
        <w:t xml:space="preserve"> тыс. рублей </w:t>
      </w:r>
      <w:r w:rsidR="00135EB0" w:rsidRPr="002025A0">
        <w:rPr>
          <w:rFonts w:ascii="Times New Roman" w:hAnsi="Times New Roman"/>
          <w:sz w:val="24"/>
          <w:szCs w:val="24"/>
        </w:rPr>
        <w:t xml:space="preserve">или на </w:t>
      </w:r>
      <w:r w:rsidR="003677EA" w:rsidRPr="002025A0">
        <w:rPr>
          <w:rFonts w:ascii="Times New Roman" w:hAnsi="Times New Roman"/>
          <w:sz w:val="24"/>
          <w:szCs w:val="24"/>
        </w:rPr>
        <w:t>97,6</w:t>
      </w:r>
      <w:r w:rsidR="00135EB0" w:rsidRPr="002025A0">
        <w:rPr>
          <w:rFonts w:ascii="Times New Roman" w:hAnsi="Times New Roman"/>
          <w:sz w:val="24"/>
          <w:szCs w:val="24"/>
        </w:rPr>
        <w:t xml:space="preserve">% к </w:t>
      </w:r>
      <w:r w:rsidR="00D646E0" w:rsidRPr="002025A0">
        <w:rPr>
          <w:rFonts w:ascii="Times New Roman" w:hAnsi="Times New Roman"/>
          <w:sz w:val="24"/>
          <w:szCs w:val="24"/>
        </w:rPr>
        <w:t xml:space="preserve">уточненному </w:t>
      </w:r>
      <w:r w:rsidR="00135EB0" w:rsidRPr="002025A0">
        <w:rPr>
          <w:rFonts w:ascii="Times New Roman" w:hAnsi="Times New Roman"/>
          <w:sz w:val="24"/>
          <w:szCs w:val="24"/>
        </w:rPr>
        <w:t xml:space="preserve">плану </w:t>
      </w:r>
      <w:r w:rsidRPr="002025A0">
        <w:rPr>
          <w:rFonts w:ascii="Times New Roman" w:hAnsi="Times New Roman"/>
          <w:sz w:val="24"/>
          <w:szCs w:val="24"/>
        </w:rPr>
        <w:t>(к уровню 20</w:t>
      </w:r>
      <w:r w:rsidR="003677EA" w:rsidRPr="002025A0">
        <w:rPr>
          <w:rFonts w:ascii="Times New Roman" w:hAnsi="Times New Roman"/>
          <w:sz w:val="24"/>
          <w:szCs w:val="24"/>
        </w:rPr>
        <w:t>20</w:t>
      </w:r>
      <w:r w:rsidRPr="002025A0">
        <w:rPr>
          <w:rFonts w:ascii="Times New Roman" w:hAnsi="Times New Roman"/>
          <w:sz w:val="24"/>
          <w:szCs w:val="24"/>
        </w:rPr>
        <w:t xml:space="preserve"> года</w:t>
      </w:r>
      <w:r w:rsidR="00135EB0" w:rsidRPr="002025A0">
        <w:rPr>
          <w:rFonts w:ascii="Times New Roman" w:hAnsi="Times New Roman"/>
          <w:sz w:val="24"/>
          <w:szCs w:val="24"/>
        </w:rPr>
        <w:t xml:space="preserve"> на </w:t>
      </w:r>
      <w:r w:rsidR="009F5744" w:rsidRPr="002025A0">
        <w:rPr>
          <w:rFonts w:ascii="Times New Roman" w:hAnsi="Times New Roman"/>
          <w:sz w:val="24"/>
          <w:szCs w:val="24"/>
        </w:rPr>
        <w:t>83,3</w:t>
      </w:r>
      <w:r w:rsidR="00135EB0" w:rsidRPr="002025A0">
        <w:rPr>
          <w:rFonts w:ascii="Times New Roman" w:hAnsi="Times New Roman"/>
          <w:sz w:val="24"/>
          <w:szCs w:val="24"/>
        </w:rPr>
        <w:t>%</w:t>
      </w:r>
      <w:r w:rsidRPr="002025A0">
        <w:rPr>
          <w:rFonts w:ascii="Times New Roman" w:hAnsi="Times New Roman"/>
          <w:sz w:val="24"/>
          <w:szCs w:val="24"/>
        </w:rPr>
        <w:t>)</w:t>
      </w:r>
      <w:r w:rsidR="003A7247" w:rsidRPr="002025A0">
        <w:rPr>
          <w:rFonts w:ascii="Times New Roman" w:hAnsi="Times New Roman"/>
          <w:sz w:val="24"/>
          <w:szCs w:val="24"/>
        </w:rPr>
        <w:t xml:space="preserve">. В разделе отражены расходы на </w:t>
      </w:r>
      <w:r w:rsidR="009F5744" w:rsidRPr="002025A0">
        <w:rPr>
          <w:rFonts w:ascii="Times New Roman" w:hAnsi="Times New Roman"/>
          <w:sz w:val="24"/>
          <w:szCs w:val="24"/>
        </w:rPr>
        <w:t xml:space="preserve">дорожную деятельность в отношении дорог местного </w:t>
      </w:r>
      <w:r w:rsidR="00C124F8" w:rsidRPr="002025A0">
        <w:rPr>
          <w:rFonts w:ascii="Times New Roman" w:hAnsi="Times New Roman"/>
          <w:sz w:val="24"/>
          <w:szCs w:val="24"/>
        </w:rPr>
        <w:t>значения (</w:t>
      </w:r>
      <w:r w:rsidR="009F5744" w:rsidRPr="002025A0">
        <w:rPr>
          <w:rFonts w:ascii="Times New Roman" w:hAnsi="Times New Roman"/>
          <w:sz w:val="24"/>
          <w:szCs w:val="24"/>
        </w:rPr>
        <w:t xml:space="preserve">доля в расходах раздела 91%) и </w:t>
      </w:r>
      <w:r w:rsidR="00FF4447" w:rsidRPr="002025A0">
        <w:rPr>
          <w:rFonts w:ascii="Times New Roman" w:hAnsi="Times New Roman"/>
          <w:sz w:val="24"/>
          <w:szCs w:val="24"/>
        </w:rPr>
        <w:t xml:space="preserve">расходы по землеустройству и землепользованию (доля в расходах раздела </w:t>
      </w:r>
      <w:r w:rsidR="009F5744" w:rsidRPr="002025A0">
        <w:rPr>
          <w:rFonts w:ascii="Times New Roman" w:hAnsi="Times New Roman"/>
          <w:sz w:val="24"/>
          <w:szCs w:val="24"/>
        </w:rPr>
        <w:t>9</w:t>
      </w:r>
      <w:r w:rsidR="00FF4447" w:rsidRPr="002025A0">
        <w:rPr>
          <w:rFonts w:ascii="Times New Roman" w:hAnsi="Times New Roman"/>
          <w:sz w:val="24"/>
          <w:szCs w:val="24"/>
        </w:rPr>
        <w:t>%</w:t>
      </w:r>
      <w:r w:rsidR="009F5744" w:rsidRPr="002025A0">
        <w:rPr>
          <w:rFonts w:ascii="Times New Roman" w:hAnsi="Times New Roman"/>
          <w:sz w:val="24"/>
          <w:szCs w:val="24"/>
        </w:rPr>
        <w:t xml:space="preserve">). </w:t>
      </w:r>
    </w:p>
    <w:p w14:paraId="421CC580" w14:textId="430BD34F" w:rsidR="00CE540B" w:rsidRPr="002025A0" w:rsidRDefault="00CE540B" w:rsidP="0020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5A0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AC7650">
        <w:rPr>
          <w:rFonts w:ascii="Times New Roman" w:hAnsi="Times New Roman"/>
          <w:bCs/>
          <w:i/>
          <w:sz w:val="24"/>
          <w:szCs w:val="24"/>
        </w:rPr>
        <w:t>По разделу 05 «Жилищно-коммунальное хозяйство»</w:t>
      </w:r>
      <w:r w:rsidRPr="002025A0">
        <w:rPr>
          <w:rFonts w:ascii="Times New Roman" w:hAnsi="Times New Roman"/>
          <w:sz w:val="24"/>
          <w:szCs w:val="24"/>
        </w:rPr>
        <w:t xml:space="preserve"> </w:t>
      </w:r>
      <w:r w:rsidR="00135EB0" w:rsidRPr="002025A0">
        <w:rPr>
          <w:rFonts w:ascii="Times New Roman" w:hAnsi="Times New Roman"/>
          <w:sz w:val="24"/>
          <w:szCs w:val="24"/>
        </w:rPr>
        <w:t xml:space="preserve">исполнены в сумме </w:t>
      </w:r>
      <w:r w:rsidR="00C124F8" w:rsidRPr="002025A0">
        <w:rPr>
          <w:rFonts w:ascii="Times New Roman" w:hAnsi="Times New Roman"/>
          <w:sz w:val="24"/>
          <w:szCs w:val="24"/>
        </w:rPr>
        <w:t xml:space="preserve">29 899,4 </w:t>
      </w:r>
      <w:r w:rsidR="00135EB0" w:rsidRPr="002025A0">
        <w:rPr>
          <w:rFonts w:ascii="Times New Roman" w:hAnsi="Times New Roman"/>
          <w:sz w:val="24"/>
          <w:szCs w:val="24"/>
        </w:rPr>
        <w:t xml:space="preserve">тыс. рублей или на </w:t>
      </w:r>
      <w:r w:rsidR="00C124F8" w:rsidRPr="002025A0">
        <w:rPr>
          <w:rFonts w:ascii="Times New Roman" w:hAnsi="Times New Roman"/>
          <w:sz w:val="24"/>
          <w:szCs w:val="24"/>
        </w:rPr>
        <w:t>95,4</w:t>
      </w:r>
      <w:r w:rsidR="00135EB0" w:rsidRPr="002025A0">
        <w:rPr>
          <w:rFonts w:ascii="Times New Roman" w:hAnsi="Times New Roman"/>
          <w:sz w:val="24"/>
          <w:szCs w:val="24"/>
        </w:rPr>
        <w:t xml:space="preserve">% к </w:t>
      </w:r>
      <w:r w:rsidR="00D646E0" w:rsidRPr="002025A0">
        <w:rPr>
          <w:rFonts w:ascii="Times New Roman" w:hAnsi="Times New Roman"/>
          <w:sz w:val="24"/>
          <w:szCs w:val="24"/>
        </w:rPr>
        <w:t xml:space="preserve">уточненному </w:t>
      </w:r>
      <w:r w:rsidR="00135EB0" w:rsidRPr="002025A0">
        <w:rPr>
          <w:rFonts w:ascii="Times New Roman" w:hAnsi="Times New Roman"/>
          <w:sz w:val="24"/>
          <w:szCs w:val="24"/>
        </w:rPr>
        <w:t>плану (к уровню 20</w:t>
      </w:r>
      <w:r w:rsidR="00C124F8" w:rsidRPr="002025A0">
        <w:rPr>
          <w:rFonts w:ascii="Times New Roman" w:hAnsi="Times New Roman"/>
          <w:sz w:val="24"/>
          <w:szCs w:val="24"/>
        </w:rPr>
        <w:t>20</w:t>
      </w:r>
      <w:r w:rsidR="00135EB0" w:rsidRPr="002025A0">
        <w:rPr>
          <w:rFonts w:ascii="Times New Roman" w:hAnsi="Times New Roman"/>
          <w:sz w:val="24"/>
          <w:szCs w:val="24"/>
        </w:rPr>
        <w:t xml:space="preserve"> года на </w:t>
      </w:r>
      <w:r w:rsidR="00C124F8" w:rsidRPr="002025A0">
        <w:rPr>
          <w:rFonts w:ascii="Times New Roman" w:hAnsi="Times New Roman"/>
          <w:sz w:val="24"/>
          <w:szCs w:val="24"/>
        </w:rPr>
        <w:t>185</w:t>
      </w:r>
      <w:r w:rsidR="00135EB0" w:rsidRPr="002025A0">
        <w:rPr>
          <w:rFonts w:ascii="Times New Roman" w:hAnsi="Times New Roman"/>
          <w:sz w:val="24"/>
          <w:szCs w:val="24"/>
        </w:rPr>
        <w:t>%</w:t>
      </w:r>
      <w:r w:rsidR="00FF4447" w:rsidRPr="002025A0">
        <w:rPr>
          <w:rFonts w:ascii="Times New Roman" w:hAnsi="Times New Roman"/>
          <w:sz w:val="24"/>
          <w:szCs w:val="24"/>
        </w:rPr>
        <w:t xml:space="preserve">). В разделе отражены расходы на жилищное хозяйство (доля в расходах раздела </w:t>
      </w:r>
      <w:r w:rsidR="00C124F8" w:rsidRPr="002025A0">
        <w:rPr>
          <w:rFonts w:ascii="Times New Roman" w:hAnsi="Times New Roman"/>
          <w:sz w:val="24"/>
          <w:szCs w:val="24"/>
        </w:rPr>
        <w:t>0,6</w:t>
      </w:r>
      <w:r w:rsidR="00FF4447" w:rsidRPr="002025A0">
        <w:rPr>
          <w:rFonts w:ascii="Times New Roman" w:hAnsi="Times New Roman"/>
          <w:sz w:val="24"/>
          <w:szCs w:val="24"/>
        </w:rPr>
        <w:t xml:space="preserve">%), расходы на коммунальное </w:t>
      </w:r>
      <w:r w:rsidR="00C124F8" w:rsidRPr="002025A0">
        <w:rPr>
          <w:rFonts w:ascii="Times New Roman" w:hAnsi="Times New Roman"/>
          <w:sz w:val="24"/>
          <w:szCs w:val="24"/>
        </w:rPr>
        <w:t>хозяйство (</w:t>
      </w:r>
      <w:r w:rsidR="00FF4447" w:rsidRPr="002025A0">
        <w:rPr>
          <w:rFonts w:ascii="Times New Roman" w:hAnsi="Times New Roman"/>
          <w:sz w:val="24"/>
          <w:szCs w:val="24"/>
        </w:rPr>
        <w:t xml:space="preserve">доля в расходах раздела </w:t>
      </w:r>
      <w:r w:rsidR="00C124F8" w:rsidRPr="002025A0">
        <w:rPr>
          <w:rFonts w:ascii="Times New Roman" w:hAnsi="Times New Roman"/>
          <w:sz w:val="24"/>
          <w:szCs w:val="24"/>
        </w:rPr>
        <w:t>26,4</w:t>
      </w:r>
      <w:r w:rsidR="00FF4447" w:rsidRPr="002025A0">
        <w:rPr>
          <w:rFonts w:ascii="Times New Roman" w:hAnsi="Times New Roman"/>
          <w:sz w:val="24"/>
          <w:szCs w:val="24"/>
        </w:rPr>
        <w:t xml:space="preserve">%), расходы на благоустройство (доля в расходах раздела </w:t>
      </w:r>
      <w:r w:rsidR="00C124F8" w:rsidRPr="002025A0">
        <w:rPr>
          <w:rFonts w:ascii="Times New Roman" w:hAnsi="Times New Roman"/>
          <w:sz w:val="24"/>
          <w:szCs w:val="24"/>
        </w:rPr>
        <w:t>73,0</w:t>
      </w:r>
      <w:r w:rsidR="00FF4447" w:rsidRPr="002025A0">
        <w:rPr>
          <w:rFonts w:ascii="Times New Roman" w:hAnsi="Times New Roman"/>
          <w:sz w:val="24"/>
          <w:szCs w:val="24"/>
        </w:rPr>
        <w:t>%)</w:t>
      </w:r>
      <w:r w:rsidR="00C124F8" w:rsidRPr="002025A0">
        <w:rPr>
          <w:rFonts w:ascii="Times New Roman" w:hAnsi="Times New Roman"/>
          <w:sz w:val="24"/>
          <w:szCs w:val="24"/>
        </w:rPr>
        <w:t>.</w:t>
      </w:r>
    </w:p>
    <w:p w14:paraId="64D18DF3" w14:textId="66D956DE" w:rsidR="00CE540B" w:rsidRPr="002025A0" w:rsidRDefault="00CE540B" w:rsidP="0020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650">
        <w:rPr>
          <w:rFonts w:ascii="Times New Roman" w:hAnsi="Times New Roman"/>
          <w:bCs/>
          <w:i/>
          <w:sz w:val="24"/>
          <w:szCs w:val="24"/>
        </w:rPr>
        <w:t xml:space="preserve">       По разделу 08 «Культура, кинематография</w:t>
      </w:r>
      <w:r w:rsidRPr="002025A0">
        <w:rPr>
          <w:rFonts w:ascii="Times New Roman" w:hAnsi="Times New Roman"/>
          <w:b/>
          <w:i/>
          <w:sz w:val="24"/>
          <w:szCs w:val="24"/>
        </w:rPr>
        <w:t>»</w:t>
      </w:r>
      <w:r w:rsidRPr="002025A0">
        <w:rPr>
          <w:rFonts w:ascii="Times New Roman" w:hAnsi="Times New Roman"/>
          <w:sz w:val="24"/>
          <w:szCs w:val="24"/>
        </w:rPr>
        <w:t xml:space="preserve"> расходы профинансированы на </w:t>
      </w:r>
      <w:r w:rsidR="00C124F8" w:rsidRPr="002025A0">
        <w:rPr>
          <w:rFonts w:ascii="Times New Roman" w:hAnsi="Times New Roman"/>
          <w:sz w:val="24"/>
          <w:szCs w:val="24"/>
        </w:rPr>
        <w:t>96,7</w:t>
      </w:r>
      <w:r w:rsidRPr="002025A0">
        <w:rPr>
          <w:rFonts w:ascii="Times New Roman" w:hAnsi="Times New Roman"/>
          <w:sz w:val="24"/>
          <w:szCs w:val="24"/>
        </w:rPr>
        <w:t xml:space="preserve"> % и составляют </w:t>
      </w:r>
      <w:r w:rsidR="00C124F8" w:rsidRPr="002025A0">
        <w:rPr>
          <w:rFonts w:ascii="Times New Roman" w:hAnsi="Times New Roman"/>
          <w:sz w:val="24"/>
          <w:szCs w:val="24"/>
        </w:rPr>
        <w:t xml:space="preserve">13 729,5 </w:t>
      </w:r>
      <w:r w:rsidRPr="002025A0">
        <w:rPr>
          <w:rFonts w:ascii="Times New Roman" w:hAnsi="Times New Roman"/>
          <w:sz w:val="24"/>
          <w:szCs w:val="24"/>
        </w:rPr>
        <w:t>тыс. рублей (</w:t>
      </w:r>
      <w:r w:rsidR="00C124F8" w:rsidRPr="002025A0">
        <w:rPr>
          <w:rFonts w:ascii="Times New Roman" w:hAnsi="Times New Roman"/>
          <w:sz w:val="24"/>
          <w:szCs w:val="24"/>
        </w:rPr>
        <w:t>104,7</w:t>
      </w:r>
      <w:r w:rsidRPr="002025A0">
        <w:rPr>
          <w:rFonts w:ascii="Times New Roman" w:hAnsi="Times New Roman"/>
          <w:sz w:val="24"/>
          <w:szCs w:val="24"/>
        </w:rPr>
        <w:t>% к уровню 20</w:t>
      </w:r>
      <w:r w:rsidR="00C124F8" w:rsidRPr="002025A0">
        <w:rPr>
          <w:rFonts w:ascii="Times New Roman" w:hAnsi="Times New Roman"/>
          <w:sz w:val="24"/>
          <w:szCs w:val="24"/>
        </w:rPr>
        <w:t>20</w:t>
      </w:r>
      <w:r w:rsidRPr="002025A0">
        <w:rPr>
          <w:rFonts w:ascii="Times New Roman" w:hAnsi="Times New Roman"/>
          <w:sz w:val="24"/>
          <w:szCs w:val="24"/>
        </w:rPr>
        <w:t xml:space="preserve"> года)</w:t>
      </w:r>
      <w:r w:rsidR="005207C4" w:rsidRPr="002025A0">
        <w:rPr>
          <w:rFonts w:ascii="Times New Roman" w:hAnsi="Times New Roman"/>
          <w:sz w:val="24"/>
          <w:szCs w:val="24"/>
        </w:rPr>
        <w:t xml:space="preserve">. </w:t>
      </w:r>
      <w:bookmarkStart w:id="19" w:name="_Hlk66948719"/>
      <w:r w:rsidR="005207C4" w:rsidRPr="002025A0">
        <w:rPr>
          <w:rFonts w:ascii="Times New Roman" w:hAnsi="Times New Roman"/>
          <w:sz w:val="24"/>
          <w:szCs w:val="24"/>
        </w:rPr>
        <w:t>В разделе отражены расходы на культуру (доля в расходах раздела 68,</w:t>
      </w:r>
      <w:r w:rsidR="00C124F8" w:rsidRPr="002025A0">
        <w:rPr>
          <w:rFonts w:ascii="Times New Roman" w:hAnsi="Times New Roman"/>
          <w:sz w:val="24"/>
          <w:szCs w:val="24"/>
        </w:rPr>
        <w:t>1</w:t>
      </w:r>
      <w:r w:rsidR="005207C4" w:rsidRPr="002025A0">
        <w:rPr>
          <w:rFonts w:ascii="Times New Roman" w:hAnsi="Times New Roman"/>
          <w:sz w:val="24"/>
          <w:szCs w:val="24"/>
        </w:rPr>
        <w:t xml:space="preserve">%), расходы по хозяйственной группе (доля в расходах раздела </w:t>
      </w:r>
      <w:r w:rsidR="0062385F" w:rsidRPr="002025A0">
        <w:rPr>
          <w:rFonts w:ascii="Times New Roman" w:hAnsi="Times New Roman"/>
          <w:sz w:val="24"/>
          <w:szCs w:val="24"/>
        </w:rPr>
        <w:t>31,</w:t>
      </w:r>
      <w:r w:rsidR="00C124F8" w:rsidRPr="002025A0">
        <w:rPr>
          <w:rFonts w:ascii="Times New Roman" w:hAnsi="Times New Roman"/>
          <w:sz w:val="24"/>
          <w:szCs w:val="24"/>
        </w:rPr>
        <w:t>9</w:t>
      </w:r>
      <w:r w:rsidR="005207C4" w:rsidRPr="002025A0">
        <w:rPr>
          <w:rFonts w:ascii="Times New Roman" w:hAnsi="Times New Roman"/>
          <w:sz w:val="24"/>
          <w:szCs w:val="24"/>
        </w:rPr>
        <w:t>%)</w:t>
      </w:r>
      <w:r w:rsidR="00C124F8" w:rsidRPr="002025A0">
        <w:rPr>
          <w:rFonts w:ascii="Times New Roman" w:hAnsi="Times New Roman"/>
          <w:sz w:val="24"/>
          <w:szCs w:val="24"/>
        </w:rPr>
        <w:t>.</w:t>
      </w:r>
    </w:p>
    <w:bookmarkEnd w:id="19"/>
    <w:p w14:paraId="2F02B119" w14:textId="7EAA95B2" w:rsidR="00AF2B94" w:rsidRPr="002025A0" w:rsidRDefault="00CE540B" w:rsidP="002025A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C7650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      По разделу 10 </w:t>
      </w:r>
      <w:r w:rsidRPr="00AC7650">
        <w:rPr>
          <w:rFonts w:ascii="Times New Roman" w:hAnsi="Times New Roman"/>
          <w:bCs/>
          <w:i/>
          <w:sz w:val="24"/>
          <w:szCs w:val="24"/>
        </w:rPr>
        <w:t>«Социальная политика»</w:t>
      </w:r>
      <w:r w:rsidRPr="002025A0">
        <w:rPr>
          <w:rFonts w:ascii="Times New Roman" w:hAnsi="Times New Roman"/>
          <w:sz w:val="24"/>
          <w:szCs w:val="24"/>
        </w:rPr>
        <w:t xml:space="preserve"> </w:t>
      </w:r>
      <w:r w:rsidR="00C124F8" w:rsidRPr="002025A0">
        <w:rPr>
          <w:rFonts w:ascii="Times New Roman" w:hAnsi="Times New Roman"/>
          <w:sz w:val="24"/>
          <w:szCs w:val="24"/>
        </w:rPr>
        <w:t>расходы исполнены</w:t>
      </w:r>
      <w:r w:rsidRPr="002025A0">
        <w:rPr>
          <w:rFonts w:ascii="Times New Roman" w:hAnsi="Times New Roman"/>
          <w:sz w:val="24"/>
          <w:szCs w:val="24"/>
        </w:rPr>
        <w:t xml:space="preserve"> в сумме </w:t>
      </w:r>
      <w:r w:rsidR="00DD6F28" w:rsidRPr="002025A0">
        <w:rPr>
          <w:rFonts w:ascii="Times New Roman" w:hAnsi="Times New Roman"/>
          <w:sz w:val="24"/>
          <w:szCs w:val="24"/>
        </w:rPr>
        <w:t>270</w:t>
      </w:r>
      <w:r w:rsidRPr="002025A0">
        <w:rPr>
          <w:rFonts w:ascii="Times New Roman" w:hAnsi="Times New Roman"/>
          <w:sz w:val="24"/>
          <w:szCs w:val="24"/>
        </w:rPr>
        <w:t xml:space="preserve">,0 тыс. рублей или </w:t>
      </w:r>
      <w:r w:rsidR="00DD6F28" w:rsidRPr="002025A0">
        <w:rPr>
          <w:rFonts w:ascii="Times New Roman" w:hAnsi="Times New Roman"/>
          <w:sz w:val="24"/>
          <w:szCs w:val="24"/>
        </w:rPr>
        <w:t>100</w:t>
      </w:r>
      <w:r w:rsidRPr="002025A0">
        <w:rPr>
          <w:rFonts w:ascii="Times New Roman" w:hAnsi="Times New Roman"/>
          <w:sz w:val="24"/>
          <w:szCs w:val="24"/>
        </w:rPr>
        <w:t xml:space="preserve">% к </w:t>
      </w:r>
      <w:r w:rsidR="00D646E0" w:rsidRPr="002025A0">
        <w:rPr>
          <w:rFonts w:ascii="Times New Roman" w:hAnsi="Times New Roman"/>
          <w:sz w:val="24"/>
          <w:szCs w:val="24"/>
        </w:rPr>
        <w:t xml:space="preserve">уточненному </w:t>
      </w:r>
      <w:r w:rsidRPr="002025A0">
        <w:rPr>
          <w:rFonts w:ascii="Times New Roman" w:hAnsi="Times New Roman"/>
          <w:sz w:val="24"/>
          <w:szCs w:val="24"/>
        </w:rPr>
        <w:t xml:space="preserve">плану </w:t>
      </w:r>
      <w:r w:rsidR="00C124F8" w:rsidRPr="002025A0">
        <w:rPr>
          <w:rFonts w:ascii="Times New Roman" w:hAnsi="Times New Roman"/>
          <w:sz w:val="24"/>
          <w:szCs w:val="24"/>
        </w:rPr>
        <w:t>(к 2020</w:t>
      </w:r>
      <w:r w:rsidRPr="002025A0">
        <w:rPr>
          <w:rFonts w:ascii="Times New Roman" w:hAnsi="Times New Roman"/>
          <w:sz w:val="24"/>
          <w:szCs w:val="24"/>
        </w:rPr>
        <w:t xml:space="preserve"> году</w:t>
      </w:r>
      <w:r w:rsidR="00DD6F28" w:rsidRPr="002025A0">
        <w:rPr>
          <w:rFonts w:ascii="Times New Roman" w:hAnsi="Times New Roman"/>
          <w:sz w:val="24"/>
          <w:szCs w:val="24"/>
        </w:rPr>
        <w:t xml:space="preserve"> 100,</w:t>
      </w:r>
      <w:r w:rsidR="00C124F8" w:rsidRPr="002025A0">
        <w:rPr>
          <w:rFonts w:ascii="Times New Roman" w:hAnsi="Times New Roman"/>
          <w:sz w:val="24"/>
          <w:szCs w:val="24"/>
        </w:rPr>
        <w:t>0</w:t>
      </w:r>
      <w:r w:rsidRPr="002025A0">
        <w:rPr>
          <w:rFonts w:ascii="Times New Roman" w:hAnsi="Times New Roman"/>
          <w:sz w:val="24"/>
          <w:szCs w:val="24"/>
        </w:rPr>
        <w:t>%)</w:t>
      </w:r>
      <w:r w:rsidR="00DD6F28" w:rsidRPr="002025A0">
        <w:rPr>
          <w:rFonts w:ascii="Times New Roman" w:hAnsi="Times New Roman"/>
          <w:sz w:val="24"/>
          <w:szCs w:val="24"/>
        </w:rPr>
        <w:t xml:space="preserve">. </w:t>
      </w:r>
      <w:r w:rsidRPr="002025A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D6F28" w:rsidRPr="002025A0">
        <w:rPr>
          <w:rFonts w:ascii="Times New Roman" w:hAnsi="Times New Roman"/>
          <w:bCs/>
          <w:iCs/>
          <w:sz w:val="24"/>
          <w:szCs w:val="24"/>
        </w:rPr>
        <w:t>В разделе отражены расходы на доплаты к пенсиям (доля в расходах раздела 100%).</w:t>
      </w:r>
    </w:p>
    <w:p w14:paraId="0FF90B7C" w14:textId="603A4340" w:rsidR="00584ED0" w:rsidRPr="002025A0" w:rsidRDefault="00584ED0" w:rsidP="002025A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3632D8B9" w14:textId="77777777" w:rsidR="00584ED0" w:rsidRPr="00AC7650" w:rsidRDefault="00584ED0" w:rsidP="002025A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56671471" w14:textId="74816D9A" w:rsidR="001F17DC" w:rsidRPr="00AC7650" w:rsidRDefault="00D34CE2" w:rsidP="00AC7650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7.3</w:t>
      </w:r>
      <w:r w:rsidR="005C2A03" w:rsidRPr="00AC7650">
        <w:rPr>
          <w:rFonts w:ascii="Times New Roman" w:hAnsi="Times New Roman"/>
          <w:iCs/>
          <w:sz w:val="24"/>
          <w:szCs w:val="24"/>
        </w:rPr>
        <w:t>. Анализ исполнения муниципальных программ в 202</w:t>
      </w:r>
      <w:r w:rsidR="00E722C0" w:rsidRPr="00AC7650">
        <w:rPr>
          <w:rFonts w:ascii="Times New Roman" w:hAnsi="Times New Roman"/>
          <w:iCs/>
          <w:sz w:val="24"/>
          <w:szCs w:val="24"/>
        </w:rPr>
        <w:t>1</w:t>
      </w:r>
      <w:r w:rsidR="005C2A03" w:rsidRPr="00AC7650">
        <w:rPr>
          <w:rFonts w:ascii="Times New Roman" w:hAnsi="Times New Roman"/>
          <w:iCs/>
          <w:sz w:val="24"/>
          <w:szCs w:val="24"/>
        </w:rPr>
        <w:t xml:space="preserve"> году</w:t>
      </w:r>
    </w:p>
    <w:p w14:paraId="2B4DF5B2" w14:textId="10EDEC2D" w:rsidR="005C2A03" w:rsidRPr="002025A0" w:rsidRDefault="00370EB5" w:rsidP="002025A0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="005C2A03" w:rsidRPr="002025A0">
        <w:rPr>
          <w:rFonts w:ascii="Times New Roman" w:hAnsi="Times New Roman"/>
          <w:iCs/>
          <w:sz w:val="24"/>
          <w:szCs w:val="24"/>
        </w:rPr>
        <w:t>Решением ЗГСД №4</w:t>
      </w:r>
      <w:r w:rsidR="00E722C0" w:rsidRPr="002025A0">
        <w:rPr>
          <w:rFonts w:ascii="Times New Roman" w:hAnsi="Times New Roman"/>
          <w:iCs/>
          <w:sz w:val="24"/>
          <w:szCs w:val="24"/>
        </w:rPr>
        <w:t>4</w:t>
      </w:r>
      <w:r w:rsidR="005C2A03" w:rsidRPr="002025A0">
        <w:rPr>
          <w:rFonts w:ascii="Times New Roman" w:hAnsi="Times New Roman"/>
          <w:iCs/>
          <w:sz w:val="24"/>
          <w:szCs w:val="24"/>
        </w:rPr>
        <w:t xml:space="preserve"> от 17.12.20</w:t>
      </w:r>
      <w:r w:rsidR="00E722C0" w:rsidRPr="002025A0">
        <w:rPr>
          <w:rFonts w:ascii="Times New Roman" w:hAnsi="Times New Roman"/>
          <w:iCs/>
          <w:sz w:val="24"/>
          <w:szCs w:val="24"/>
        </w:rPr>
        <w:t>20</w:t>
      </w:r>
      <w:r w:rsidR="005C2A03" w:rsidRPr="002025A0">
        <w:rPr>
          <w:rFonts w:ascii="Times New Roman" w:hAnsi="Times New Roman"/>
          <w:iCs/>
          <w:sz w:val="24"/>
          <w:szCs w:val="24"/>
        </w:rPr>
        <w:t xml:space="preserve"> запланированы расходы на реализацию муниципальной </w:t>
      </w:r>
      <w:r w:rsidR="00F46B80" w:rsidRPr="002025A0">
        <w:rPr>
          <w:rFonts w:ascii="Times New Roman" w:hAnsi="Times New Roman"/>
          <w:iCs/>
          <w:sz w:val="24"/>
          <w:szCs w:val="24"/>
        </w:rPr>
        <w:t>программы на</w:t>
      </w:r>
      <w:r w:rsidR="005C2A03" w:rsidRPr="002025A0">
        <w:rPr>
          <w:rFonts w:ascii="Times New Roman" w:hAnsi="Times New Roman"/>
          <w:iCs/>
          <w:sz w:val="24"/>
          <w:szCs w:val="24"/>
        </w:rPr>
        <w:t xml:space="preserve"> общую сумму 10 </w:t>
      </w:r>
      <w:r w:rsidR="00F46B80" w:rsidRPr="002025A0">
        <w:rPr>
          <w:rFonts w:ascii="Times New Roman" w:hAnsi="Times New Roman"/>
          <w:iCs/>
          <w:sz w:val="24"/>
          <w:szCs w:val="24"/>
        </w:rPr>
        <w:t>000</w:t>
      </w:r>
      <w:r w:rsidR="005C2A03" w:rsidRPr="002025A0">
        <w:rPr>
          <w:rFonts w:ascii="Times New Roman" w:hAnsi="Times New Roman"/>
          <w:iCs/>
          <w:sz w:val="24"/>
          <w:szCs w:val="24"/>
        </w:rPr>
        <w:t>,</w:t>
      </w:r>
      <w:r w:rsidR="00F46B80" w:rsidRPr="002025A0">
        <w:rPr>
          <w:rFonts w:ascii="Times New Roman" w:hAnsi="Times New Roman"/>
          <w:iCs/>
          <w:sz w:val="24"/>
          <w:szCs w:val="24"/>
        </w:rPr>
        <w:t>0</w:t>
      </w:r>
      <w:r w:rsidR="005C2A03" w:rsidRPr="002025A0">
        <w:rPr>
          <w:rFonts w:ascii="Times New Roman" w:hAnsi="Times New Roman"/>
          <w:iCs/>
          <w:sz w:val="24"/>
          <w:szCs w:val="24"/>
        </w:rPr>
        <w:t xml:space="preserve"> тыс. рублей. </w:t>
      </w:r>
      <w:r w:rsidR="00F46B80" w:rsidRPr="002025A0">
        <w:rPr>
          <w:rFonts w:ascii="Times New Roman" w:hAnsi="Times New Roman"/>
          <w:iCs/>
          <w:sz w:val="24"/>
          <w:szCs w:val="24"/>
        </w:rPr>
        <w:t xml:space="preserve">В редакции Решением ЗГСД № 63 от 20.12.2021 уточненные ассигнования на общую сумму 18 556,7 тыс. рублей. </w:t>
      </w:r>
      <w:r w:rsidR="005C2A03" w:rsidRPr="002025A0">
        <w:rPr>
          <w:rFonts w:ascii="Times New Roman" w:hAnsi="Times New Roman"/>
          <w:iCs/>
          <w:sz w:val="24"/>
          <w:szCs w:val="24"/>
        </w:rPr>
        <w:t xml:space="preserve">Сводной бюджетной росписью уточнен объем бюджетных ассигнований по муниципальной программе. </w:t>
      </w:r>
    </w:p>
    <w:p w14:paraId="59A921A8" w14:textId="5CDE48DD" w:rsidR="00234931" w:rsidRPr="002025A0" w:rsidRDefault="00234931" w:rsidP="0020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5A0">
        <w:rPr>
          <w:rFonts w:ascii="Times New Roman" w:hAnsi="Times New Roman"/>
          <w:iCs/>
          <w:sz w:val="24"/>
          <w:szCs w:val="24"/>
        </w:rPr>
        <w:t xml:space="preserve">      </w:t>
      </w:r>
      <w:r w:rsidR="001D3BE9">
        <w:rPr>
          <w:rFonts w:ascii="Times New Roman" w:hAnsi="Times New Roman"/>
          <w:iCs/>
          <w:sz w:val="24"/>
          <w:szCs w:val="24"/>
        </w:rPr>
        <w:t xml:space="preserve">  </w:t>
      </w:r>
      <w:r w:rsidRPr="002025A0">
        <w:rPr>
          <w:rFonts w:ascii="Times New Roman" w:hAnsi="Times New Roman"/>
          <w:sz w:val="24"/>
          <w:szCs w:val="24"/>
        </w:rPr>
        <w:t>Распределение расходов бюджета городского поселения по муниципальн</w:t>
      </w:r>
      <w:r w:rsidR="00F46B80" w:rsidRPr="002025A0">
        <w:rPr>
          <w:rFonts w:ascii="Times New Roman" w:hAnsi="Times New Roman"/>
          <w:sz w:val="24"/>
          <w:szCs w:val="24"/>
        </w:rPr>
        <w:t>ой</w:t>
      </w:r>
      <w:r w:rsidRPr="002025A0">
        <w:rPr>
          <w:rFonts w:ascii="Times New Roman" w:hAnsi="Times New Roman"/>
          <w:sz w:val="24"/>
          <w:szCs w:val="24"/>
        </w:rPr>
        <w:t xml:space="preserve"> программ</w:t>
      </w:r>
      <w:r w:rsidR="00F46B80" w:rsidRPr="002025A0">
        <w:rPr>
          <w:rFonts w:ascii="Times New Roman" w:hAnsi="Times New Roman"/>
          <w:sz w:val="24"/>
          <w:szCs w:val="24"/>
        </w:rPr>
        <w:t>е</w:t>
      </w:r>
      <w:r w:rsidRPr="002025A0">
        <w:rPr>
          <w:rFonts w:ascii="Times New Roman" w:hAnsi="Times New Roman"/>
          <w:sz w:val="24"/>
          <w:szCs w:val="24"/>
        </w:rPr>
        <w:t xml:space="preserve"> за 202</w:t>
      </w:r>
      <w:r w:rsidR="00F46B80" w:rsidRPr="002025A0">
        <w:rPr>
          <w:rFonts w:ascii="Times New Roman" w:hAnsi="Times New Roman"/>
          <w:sz w:val="24"/>
          <w:szCs w:val="24"/>
        </w:rPr>
        <w:t>1</w:t>
      </w:r>
      <w:r w:rsidRPr="002025A0">
        <w:rPr>
          <w:rFonts w:ascii="Times New Roman" w:hAnsi="Times New Roman"/>
          <w:sz w:val="24"/>
          <w:szCs w:val="24"/>
        </w:rPr>
        <w:t xml:space="preserve"> </w:t>
      </w:r>
      <w:r w:rsidR="00F46B80" w:rsidRPr="002025A0">
        <w:rPr>
          <w:rFonts w:ascii="Times New Roman" w:hAnsi="Times New Roman"/>
          <w:sz w:val="24"/>
          <w:szCs w:val="24"/>
        </w:rPr>
        <w:t xml:space="preserve">представлено в </w:t>
      </w:r>
      <w:r w:rsidRPr="002025A0">
        <w:rPr>
          <w:rFonts w:ascii="Times New Roman" w:hAnsi="Times New Roman"/>
          <w:sz w:val="24"/>
          <w:szCs w:val="24"/>
        </w:rPr>
        <w:t xml:space="preserve">таблице № 6                                                  </w:t>
      </w:r>
      <w:r w:rsidR="00AA2305" w:rsidRPr="002025A0">
        <w:rPr>
          <w:rFonts w:ascii="Times New Roman" w:hAnsi="Times New Roman"/>
          <w:sz w:val="24"/>
          <w:szCs w:val="24"/>
        </w:rPr>
        <w:t xml:space="preserve">                 </w:t>
      </w:r>
      <w:r w:rsidR="00F46B80" w:rsidRPr="002025A0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F46B80" w:rsidRPr="002025A0">
        <w:rPr>
          <w:rFonts w:ascii="Times New Roman" w:hAnsi="Times New Roman"/>
          <w:sz w:val="24"/>
          <w:szCs w:val="24"/>
        </w:rPr>
        <w:t xml:space="preserve"> </w:t>
      </w:r>
      <w:r w:rsidR="00AA2305" w:rsidRPr="002025A0">
        <w:rPr>
          <w:rFonts w:ascii="Times New Roman" w:hAnsi="Times New Roman"/>
          <w:sz w:val="24"/>
          <w:szCs w:val="24"/>
        </w:rPr>
        <w:t xml:space="preserve">  </w:t>
      </w:r>
      <w:r w:rsidRPr="002025A0">
        <w:rPr>
          <w:rFonts w:ascii="Times New Roman" w:hAnsi="Times New Roman"/>
          <w:sz w:val="24"/>
          <w:szCs w:val="24"/>
        </w:rPr>
        <w:t>(</w:t>
      </w:r>
      <w:proofErr w:type="gramEnd"/>
      <w:r w:rsidRPr="002025A0">
        <w:rPr>
          <w:rFonts w:ascii="Times New Roman" w:hAnsi="Times New Roman"/>
          <w:sz w:val="24"/>
          <w:szCs w:val="24"/>
        </w:rPr>
        <w:t>тыс. руб.)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1417"/>
        <w:gridCol w:w="1276"/>
        <w:gridCol w:w="1134"/>
        <w:gridCol w:w="703"/>
      </w:tblGrid>
      <w:tr w:rsidR="0089156D" w:rsidRPr="002025A0" w14:paraId="6B86CDB4" w14:textId="77777777" w:rsidTr="00E31305">
        <w:trPr>
          <w:trHeight w:val="406"/>
        </w:trPr>
        <w:tc>
          <w:tcPr>
            <w:tcW w:w="3119" w:type="dxa"/>
            <w:vMerge w:val="restart"/>
            <w:shd w:val="clear" w:color="auto" w:fill="E7E6E6" w:themeFill="background2"/>
          </w:tcPr>
          <w:p w14:paraId="0EA8F0C1" w14:textId="3D7B2525" w:rsidR="0089156D" w:rsidRPr="002025A0" w:rsidRDefault="0089156D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73" w:type="dxa"/>
            <w:gridSpan w:val="5"/>
            <w:shd w:val="clear" w:color="auto" w:fill="E7E6E6" w:themeFill="background2"/>
          </w:tcPr>
          <w:p w14:paraId="0A5EA258" w14:textId="6091114F" w:rsidR="0089156D" w:rsidRPr="002025A0" w:rsidRDefault="0089156D" w:rsidP="00AC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202</w:t>
            </w:r>
            <w:r w:rsidR="00F46B80" w:rsidRPr="002025A0">
              <w:rPr>
                <w:rFonts w:ascii="Times New Roman" w:hAnsi="Times New Roman"/>
                <w:sz w:val="24"/>
                <w:szCs w:val="24"/>
              </w:rPr>
              <w:t>1</w:t>
            </w:r>
            <w:r w:rsidRPr="002025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9156D" w:rsidRPr="002025A0" w14:paraId="0731F08B" w14:textId="47A10C09" w:rsidTr="00E31305">
        <w:trPr>
          <w:trHeight w:val="333"/>
        </w:trPr>
        <w:tc>
          <w:tcPr>
            <w:tcW w:w="3119" w:type="dxa"/>
            <w:vMerge/>
            <w:shd w:val="clear" w:color="auto" w:fill="E7E6E6" w:themeFill="background2"/>
          </w:tcPr>
          <w:p w14:paraId="5F0DD51D" w14:textId="77777777" w:rsidR="0089156D" w:rsidRPr="002025A0" w:rsidRDefault="0089156D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E7E6E6" w:themeFill="background2"/>
          </w:tcPr>
          <w:p w14:paraId="30B5B492" w14:textId="74C90297" w:rsidR="001F17DC" w:rsidRPr="002025A0" w:rsidRDefault="00F46B80" w:rsidP="002025A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Утвержденный план Решение ЗГСД №44 от 17.12.2020</w:t>
            </w:r>
          </w:p>
        </w:tc>
        <w:tc>
          <w:tcPr>
            <w:tcW w:w="1417" w:type="dxa"/>
            <w:vMerge w:val="restart"/>
            <w:shd w:val="clear" w:color="auto" w:fill="E7E6E6" w:themeFill="background2"/>
          </w:tcPr>
          <w:p w14:paraId="74890DF9" w14:textId="77777777" w:rsidR="00F46B80" w:rsidRPr="002025A0" w:rsidRDefault="00F46B80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  <w:p w14:paraId="45DD0241" w14:textId="48E9ED09" w:rsidR="0089156D" w:rsidRPr="002025A0" w:rsidRDefault="00F46B80" w:rsidP="002025A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Решение ЗГСД №63 от 20.12.2021</w:t>
            </w:r>
          </w:p>
        </w:tc>
        <w:tc>
          <w:tcPr>
            <w:tcW w:w="1276" w:type="dxa"/>
            <w:vMerge w:val="restart"/>
            <w:shd w:val="clear" w:color="auto" w:fill="E7E6E6" w:themeFill="background2"/>
          </w:tcPr>
          <w:p w14:paraId="523421EB" w14:textId="77777777" w:rsidR="00F46B80" w:rsidRPr="002025A0" w:rsidRDefault="0089156D" w:rsidP="002025A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Фактически исполнение</w:t>
            </w:r>
          </w:p>
          <w:p w14:paraId="4AAC60D0" w14:textId="0B2BD645" w:rsidR="0089156D" w:rsidRPr="002025A0" w:rsidRDefault="0089156D" w:rsidP="002025A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</w:t>
            </w:r>
            <w:r w:rsidR="00F46B80"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Pr="002025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год (Проект Решения)</w:t>
            </w:r>
          </w:p>
        </w:tc>
        <w:tc>
          <w:tcPr>
            <w:tcW w:w="1837" w:type="dxa"/>
            <w:gridSpan w:val="2"/>
            <w:shd w:val="clear" w:color="auto" w:fill="E7E6E6" w:themeFill="background2"/>
          </w:tcPr>
          <w:p w14:paraId="08578DD7" w14:textId="65A21207" w:rsidR="0089156D" w:rsidRPr="002025A0" w:rsidRDefault="0089156D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89156D" w:rsidRPr="002025A0" w14:paraId="79874CDE" w14:textId="77777777" w:rsidTr="00E31305">
        <w:trPr>
          <w:trHeight w:val="1170"/>
        </w:trPr>
        <w:tc>
          <w:tcPr>
            <w:tcW w:w="3119" w:type="dxa"/>
            <w:vMerge/>
            <w:shd w:val="clear" w:color="auto" w:fill="E7E6E6" w:themeFill="background2"/>
          </w:tcPr>
          <w:p w14:paraId="5340539B" w14:textId="77777777" w:rsidR="0089156D" w:rsidRPr="002025A0" w:rsidRDefault="0089156D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7E6E6" w:themeFill="background2"/>
          </w:tcPr>
          <w:p w14:paraId="65D4536C" w14:textId="77777777" w:rsidR="0089156D" w:rsidRPr="002025A0" w:rsidRDefault="0089156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E7E6E6" w:themeFill="background2"/>
          </w:tcPr>
          <w:p w14:paraId="1D914894" w14:textId="77777777" w:rsidR="0089156D" w:rsidRPr="002025A0" w:rsidRDefault="0089156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E7E6E6" w:themeFill="background2"/>
          </w:tcPr>
          <w:p w14:paraId="699A1048" w14:textId="77777777" w:rsidR="0089156D" w:rsidRPr="002025A0" w:rsidRDefault="0089156D" w:rsidP="002025A0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566F950A" w14:textId="00CDAD92" w:rsidR="0089156D" w:rsidRPr="002025A0" w:rsidRDefault="0089156D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703" w:type="dxa"/>
            <w:shd w:val="clear" w:color="auto" w:fill="E7E6E6" w:themeFill="background2"/>
          </w:tcPr>
          <w:p w14:paraId="11B57647" w14:textId="1B34B3E0" w:rsidR="0089156D" w:rsidRPr="002025A0" w:rsidRDefault="0089156D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63641" w:rsidRPr="002025A0" w14:paraId="455CC123" w14:textId="75C190AA" w:rsidTr="00E31305">
        <w:tc>
          <w:tcPr>
            <w:tcW w:w="3119" w:type="dxa"/>
            <w:shd w:val="clear" w:color="auto" w:fill="FFFFFF" w:themeFill="background1"/>
          </w:tcPr>
          <w:p w14:paraId="2D8E5406" w14:textId="774C2742" w:rsidR="00863641" w:rsidRPr="002025A0" w:rsidRDefault="0089156D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«Формирование современной городской среды на территории муниципального образования город Змеиногорск </w:t>
            </w:r>
            <w:proofErr w:type="spellStart"/>
            <w:r w:rsidRPr="002025A0">
              <w:rPr>
                <w:rFonts w:ascii="Times New Roman" w:hAnsi="Times New Roman"/>
                <w:sz w:val="24"/>
                <w:szCs w:val="24"/>
              </w:rPr>
              <w:t>Змеиногорский</w:t>
            </w:r>
            <w:proofErr w:type="spellEnd"/>
            <w:r w:rsidRPr="002025A0">
              <w:rPr>
                <w:rFonts w:ascii="Times New Roman" w:hAnsi="Times New Roman"/>
                <w:sz w:val="24"/>
                <w:szCs w:val="24"/>
              </w:rPr>
              <w:t xml:space="preserve"> район Алтайского края на 2018-2022 годы»</w:t>
            </w:r>
          </w:p>
        </w:tc>
        <w:tc>
          <w:tcPr>
            <w:tcW w:w="1843" w:type="dxa"/>
            <w:shd w:val="clear" w:color="auto" w:fill="FFFFFF" w:themeFill="background1"/>
          </w:tcPr>
          <w:p w14:paraId="483A37BB" w14:textId="13703F93" w:rsidR="00863641" w:rsidRPr="002025A0" w:rsidRDefault="0089156D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10 </w:t>
            </w:r>
            <w:r w:rsidR="00F46B80" w:rsidRPr="002025A0">
              <w:rPr>
                <w:rFonts w:ascii="Times New Roman" w:hAnsi="Times New Roman"/>
                <w:sz w:val="24"/>
                <w:szCs w:val="24"/>
              </w:rPr>
              <w:t>0</w:t>
            </w:r>
            <w:r w:rsidRPr="002025A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  <w:shd w:val="clear" w:color="auto" w:fill="FFFFFF" w:themeFill="background1"/>
          </w:tcPr>
          <w:p w14:paraId="7C78DAB2" w14:textId="3BA97BE8" w:rsidR="00863641" w:rsidRPr="002025A0" w:rsidRDefault="00F46B80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Cs/>
                <w:sz w:val="24"/>
                <w:szCs w:val="24"/>
              </w:rPr>
              <w:t>18 556,7</w:t>
            </w:r>
          </w:p>
        </w:tc>
        <w:tc>
          <w:tcPr>
            <w:tcW w:w="1276" w:type="dxa"/>
            <w:shd w:val="clear" w:color="auto" w:fill="FFFFFF" w:themeFill="background1"/>
          </w:tcPr>
          <w:p w14:paraId="436ACFBB" w14:textId="7359431E" w:rsidR="00863641" w:rsidRPr="002025A0" w:rsidRDefault="00F46B80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18 556,7</w:t>
            </w:r>
          </w:p>
        </w:tc>
        <w:tc>
          <w:tcPr>
            <w:tcW w:w="1134" w:type="dxa"/>
            <w:shd w:val="clear" w:color="auto" w:fill="FFFFFF" w:themeFill="background1"/>
          </w:tcPr>
          <w:p w14:paraId="73B01684" w14:textId="1FF25206" w:rsidR="00863641" w:rsidRPr="002025A0" w:rsidRDefault="0089156D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3" w:type="dxa"/>
            <w:shd w:val="clear" w:color="auto" w:fill="FFFFFF" w:themeFill="background1"/>
          </w:tcPr>
          <w:p w14:paraId="1DD7BF19" w14:textId="0CC8E016" w:rsidR="00863641" w:rsidRPr="002025A0" w:rsidRDefault="0089156D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63641" w:rsidRPr="002025A0" w14:paraId="6F3CAECE" w14:textId="198932FC" w:rsidTr="00E31305">
        <w:tc>
          <w:tcPr>
            <w:tcW w:w="3119" w:type="dxa"/>
            <w:shd w:val="clear" w:color="auto" w:fill="E7E6E6" w:themeFill="background2"/>
          </w:tcPr>
          <w:p w14:paraId="126A26DF" w14:textId="698F7FF5" w:rsidR="00863641" w:rsidRPr="002025A0" w:rsidRDefault="0089156D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E7E6E6" w:themeFill="background2"/>
          </w:tcPr>
          <w:p w14:paraId="0D61F39C" w14:textId="7B994ECC" w:rsidR="00863641" w:rsidRPr="002025A0" w:rsidRDefault="0089156D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10 </w:t>
            </w:r>
            <w:r w:rsidR="00F46B80" w:rsidRPr="002025A0">
              <w:rPr>
                <w:rFonts w:ascii="Times New Roman" w:hAnsi="Times New Roman"/>
                <w:sz w:val="24"/>
                <w:szCs w:val="24"/>
              </w:rPr>
              <w:t>0</w:t>
            </w:r>
            <w:r w:rsidRPr="002025A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  <w:shd w:val="clear" w:color="auto" w:fill="E7E6E6" w:themeFill="background2"/>
          </w:tcPr>
          <w:p w14:paraId="01CB5CCD" w14:textId="67BD4D10" w:rsidR="00863641" w:rsidRPr="002025A0" w:rsidRDefault="00F46B80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Cs/>
                <w:sz w:val="24"/>
                <w:szCs w:val="24"/>
              </w:rPr>
              <w:t>18 556,7</w:t>
            </w:r>
          </w:p>
        </w:tc>
        <w:tc>
          <w:tcPr>
            <w:tcW w:w="1276" w:type="dxa"/>
            <w:shd w:val="clear" w:color="auto" w:fill="E7E6E6" w:themeFill="background2"/>
          </w:tcPr>
          <w:p w14:paraId="71B3CFA1" w14:textId="60A8B51B" w:rsidR="00863641" w:rsidRPr="002025A0" w:rsidRDefault="00F46B80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iCs/>
                <w:sz w:val="24"/>
                <w:szCs w:val="24"/>
              </w:rPr>
              <w:t>18 556,7</w:t>
            </w:r>
          </w:p>
        </w:tc>
        <w:tc>
          <w:tcPr>
            <w:tcW w:w="1134" w:type="dxa"/>
            <w:shd w:val="clear" w:color="auto" w:fill="E7E6E6" w:themeFill="background2"/>
          </w:tcPr>
          <w:p w14:paraId="1A31454F" w14:textId="5CA6A151" w:rsidR="00863641" w:rsidRPr="002025A0" w:rsidRDefault="0089156D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3" w:type="dxa"/>
            <w:shd w:val="clear" w:color="auto" w:fill="E7E6E6" w:themeFill="background2"/>
          </w:tcPr>
          <w:p w14:paraId="3F75B0D5" w14:textId="1EBB1E94" w:rsidR="00863641" w:rsidRPr="002025A0" w:rsidRDefault="0089156D" w:rsidP="0020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40E9FD56" w14:textId="7207AB9E" w:rsidR="00234931" w:rsidRPr="002025A0" w:rsidRDefault="0089156D" w:rsidP="0020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5A0">
        <w:rPr>
          <w:rFonts w:ascii="Times New Roman" w:hAnsi="Times New Roman"/>
          <w:sz w:val="24"/>
          <w:szCs w:val="24"/>
        </w:rPr>
        <w:t xml:space="preserve">      </w:t>
      </w:r>
      <w:r w:rsidR="003B1E14" w:rsidRPr="002025A0">
        <w:rPr>
          <w:rFonts w:ascii="Times New Roman" w:hAnsi="Times New Roman"/>
          <w:sz w:val="24"/>
          <w:szCs w:val="24"/>
        </w:rPr>
        <w:t xml:space="preserve">   </w:t>
      </w:r>
      <w:r w:rsidRPr="002025A0">
        <w:rPr>
          <w:rFonts w:ascii="Times New Roman" w:hAnsi="Times New Roman"/>
          <w:sz w:val="24"/>
          <w:szCs w:val="24"/>
        </w:rPr>
        <w:t>Доля программных расходов в общем объеме расходов бюджета городского поселения за 202</w:t>
      </w:r>
      <w:r w:rsidR="00F46B80" w:rsidRPr="002025A0">
        <w:rPr>
          <w:rFonts w:ascii="Times New Roman" w:hAnsi="Times New Roman"/>
          <w:sz w:val="24"/>
          <w:szCs w:val="24"/>
        </w:rPr>
        <w:t>1</w:t>
      </w:r>
      <w:r w:rsidRPr="002025A0">
        <w:rPr>
          <w:rFonts w:ascii="Times New Roman" w:hAnsi="Times New Roman"/>
          <w:sz w:val="24"/>
          <w:szCs w:val="24"/>
        </w:rPr>
        <w:t xml:space="preserve"> год составила </w:t>
      </w:r>
      <w:r w:rsidR="003B1E14" w:rsidRPr="002025A0">
        <w:rPr>
          <w:rFonts w:ascii="Times New Roman" w:hAnsi="Times New Roman"/>
          <w:sz w:val="24"/>
          <w:szCs w:val="24"/>
        </w:rPr>
        <w:t>30</w:t>
      </w:r>
      <w:r w:rsidRPr="002025A0">
        <w:rPr>
          <w:rFonts w:ascii="Times New Roman" w:hAnsi="Times New Roman"/>
          <w:sz w:val="24"/>
          <w:szCs w:val="24"/>
        </w:rPr>
        <w:t xml:space="preserve">%. </w:t>
      </w:r>
    </w:p>
    <w:p w14:paraId="0F3A1DD2" w14:textId="6EBD0036" w:rsidR="0089156D" w:rsidRPr="002025A0" w:rsidRDefault="0089156D" w:rsidP="0020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5A0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3B1E14" w:rsidRPr="002025A0">
        <w:rPr>
          <w:rFonts w:ascii="Times New Roman" w:hAnsi="Times New Roman"/>
          <w:sz w:val="24"/>
          <w:szCs w:val="24"/>
        </w:rPr>
        <w:t xml:space="preserve">   </w:t>
      </w:r>
      <w:r w:rsidRPr="002025A0">
        <w:rPr>
          <w:rFonts w:ascii="Times New Roman" w:hAnsi="Times New Roman"/>
          <w:sz w:val="24"/>
          <w:szCs w:val="24"/>
        </w:rPr>
        <w:t xml:space="preserve">Согласно данным официального сайта </w:t>
      </w:r>
      <w:bookmarkStart w:id="20" w:name="_Hlk99962512"/>
      <w:r w:rsidR="0089673C" w:rsidRPr="002025A0">
        <w:rPr>
          <w:rFonts w:ascii="Times New Roman" w:hAnsi="Times New Roman"/>
          <w:sz w:val="24"/>
          <w:szCs w:val="24"/>
        </w:rPr>
        <w:t xml:space="preserve">Администрации города Змеиногорска </w:t>
      </w:r>
      <w:proofErr w:type="spellStart"/>
      <w:r w:rsidR="0089673C" w:rsidRPr="002025A0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89673C" w:rsidRPr="002025A0">
        <w:rPr>
          <w:rFonts w:ascii="Times New Roman" w:hAnsi="Times New Roman"/>
          <w:sz w:val="24"/>
          <w:szCs w:val="24"/>
        </w:rPr>
        <w:t xml:space="preserve"> </w:t>
      </w:r>
      <w:r w:rsidR="003B1E14" w:rsidRPr="002025A0">
        <w:rPr>
          <w:rFonts w:ascii="Times New Roman" w:hAnsi="Times New Roman"/>
          <w:sz w:val="24"/>
          <w:szCs w:val="24"/>
        </w:rPr>
        <w:t>района Алтайского края</w:t>
      </w:r>
      <w:bookmarkEnd w:id="20"/>
      <w:r w:rsidR="003B1E14" w:rsidRPr="002025A0">
        <w:rPr>
          <w:rFonts w:ascii="Times New Roman" w:hAnsi="Times New Roman"/>
          <w:sz w:val="24"/>
          <w:szCs w:val="24"/>
        </w:rPr>
        <w:t>,</w:t>
      </w:r>
      <w:r w:rsidR="0089673C" w:rsidRPr="002025A0">
        <w:rPr>
          <w:rFonts w:ascii="Times New Roman" w:hAnsi="Times New Roman"/>
          <w:sz w:val="24"/>
          <w:szCs w:val="24"/>
        </w:rPr>
        <w:t xml:space="preserve"> Постановление № 626 от 29.12.2020г., приложение 1, расходы </w:t>
      </w:r>
      <w:r w:rsidR="003B1E14" w:rsidRPr="002025A0">
        <w:rPr>
          <w:rFonts w:ascii="Times New Roman" w:hAnsi="Times New Roman"/>
          <w:sz w:val="24"/>
          <w:szCs w:val="24"/>
        </w:rPr>
        <w:t xml:space="preserve">планировали </w:t>
      </w:r>
      <w:r w:rsidR="0089673C" w:rsidRPr="002025A0">
        <w:rPr>
          <w:rFonts w:ascii="Times New Roman" w:hAnsi="Times New Roman"/>
          <w:sz w:val="24"/>
          <w:szCs w:val="24"/>
        </w:rPr>
        <w:t>направ</w:t>
      </w:r>
      <w:r w:rsidR="003B1E14" w:rsidRPr="002025A0">
        <w:rPr>
          <w:rFonts w:ascii="Times New Roman" w:hAnsi="Times New Roman"/>
          <w:sz w:val="24"/>
          <w:szCs w:val="24"/>
        </w:rPr>
        <w:t>ить</w:t>
      </w:r>
      <w:r w:rsidR="0089673C" w:rsidRPr="002025A0">
        <w:rPr>
          <w:rFonts w:ascii="Times New Roman" w:hAnsi="Times New Roman"/>
          <w:sz w:val="24"/>
          <w:szCs w:val="24"/>
        </w:rPr>
        <w:t xml:space="preserve"> на благоустройство пешеходной зоны по улице Ленина и благоустройство парка имени 60-летия ВЛКСМ. </w:t>
      </w:r>
    </w:p>
    <w:p w14:paraId="256B4866" w14:textId="3614AEC5" w:rsidR="008E175D" w:rsidRPr="002025A0" w:rsidRDefault="008E175D" w:rsidP="00202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025A0">
        <w:rPr>
          <w:rFonts w:ascii="Times New Roman" w:hAnsi="Times New Roman"/>
          <w:sz w:val="24"/>
          <w:szCs w:val="24"/>
        </w:rPr>
        <w:t xml:space="preserve"> </w:t>
      </w:r>
      <w:bookmarkStart w:id="21" w:name="_Hlk99953856"/>
      <w:r w:rsidRPr="002025A0">
        <w:rPr>
          <w:rFonts w:ascii="Times New Roman" w:hAnsi="Times New Roman"/>
          <w:sz w:val="24"/>
          <w:szCs w:val="24"/>
        </w:rPr>
        <w:t xml:space="preserve">В нарушение статьи 179 БК РФ </w:t>
      </w:r>
      <w:r w:rsidRPr="002025A0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муниципальная программа «Формирование современной городской среды на территории Муниципального образования город Змеиногорск </w:t>
      </w:r>
      <w:proofErr w:type="spellStart"/>
      <w:r w:rsidRPr="002025A0">
        <w:rPr>
          <w:rFonts w:ascii="Times New Roman" w:eastAsiaTheme="minorHAnsi" w:hAnsi="Times New Roman"/>
          <w:sz w:val="24"/>
          <w:szCs w:val="24"/>
          <w:lang w:eastAsia="en-US"/>
        </w:rPr>
        <w:t>Змеиногорского</w:t>
      </w:r>
      <w:proofErr w:type="spellEnd"/>
      <w:r w:rsidRPr="002025A0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района Алтайского края на 2018-2022 годы» не приведена  в соответствие с решением о бюджете</w:t>
      </w:r>
      <w:bookmarkEnd w:id="21"/>
      <w:r w:rsidRPr="002025A0">
        <w:rPr>
          <w:rFonts w:ascii="Times New Roman" w:eastAsiaTheme="minorHAnsi" w:hAnsi="Times New Roman"/>
          <w:sz w:val="24"/>
          <w:szCs w:val="24"/>
          <w:lang w:eastAsia="en-US"/>
        </w:rPr>
        <w:t xml:space="preserve">, не позднее трех месяцев со дня вступления его в силу. На основании Соглашения  </w:t>
      </w:r>
      <w:r w:rsidR="009E00F8" w:rsidRPr="002025A0">
        <w:rPr>
          <w:rFonts w:ascii="Times New Roman" w:eastAsiaTheme="minorHAnsi" w:hAnsi="Times New Roman"/>
          <w:sz w:val="24"/>
          <w:szCs w:val="24"/>
          <w:lang w:eastAsia="en-US"/>
        </w:rPr>
        <w:t>№ 124 от 11.12.2019 приложение № 86 от 26.12.2019г</w:t>
      </w:r>
      <w:r w:rsidRPr="002025A0">
        <w:rPr>
          <w:rFonts w:ascii="Times New Roman" w:eastAsiaTheme="minorHAnsi" w:hAnsi="Times New Roman"/>
          <w:sz w:val="24"/>
          <w:szCs w:val="24"/>
          <w:lang w:eastAsia="en-US"/>
        </w:rPr>
        <w:t xml:space="preserve">  полномочи</w:t>
      </w:r>
      <w:r w:rsidR="009E00F8" w:rsidRPr="002025A0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Pr="002025A0">
        <w:rPr>
          <w:rFonts w:ascii="Times New Roman" w:eastAsiaTheme="minorHAnsi" w:hAnsi="Times New Roman"/>
          <w:sz w:val="24"/>
          <w:szCs w:val="24"/>
          <w:lang w:eastAsia="en-US"/>
        </w:rPr>
        <w:t xml:space="preserve"> по внешнему контролю </w:t>
      </w:r>
      <w:r w:rsidR="009E00F8" w:rsidRPr="002025A0">
        <w:rPr>
          <w:rFonts w:ascii="Times New Roman" w:eastAsiaTheme="minorHAnsi" w:hAnsi="Times New Roman"/>
          <w:sz w:val="24"/>
          <w:szCs w:val="24"/>
          <w:lang w:eastAsia="en-US"/>
        </w:rPr>
        <w:t xml:space="preserve">были переданы в КСО МО </w:t>
      </w:r>
      <w:proofErr w:type="spellStart"/>
      <w:r w:rsidR="009E00F8" w:rsidRPr="002025A0">
        <w:rPr>
          <w:rFonts w:ascii="Times New Roman" w:eastAsiaTheme="minorHAnsi" w:hAnsi="Times New Roman"/>
          <w:sz w:val="24"/>
          <w:szCs w:val="24"/>
          <w:lang w:eastAsia="en-US"/>
        </w:rPr>
        <w:t>Змеиногорский</w:t>
      </w:r>
      <w:proofErr w:type="spellEnd"/>
      <w:r w:rsidR="009E00F8" w:rsidRPr="002025A0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 Алтайского края для проведения экспертизы проекта муниципальной программы и выдачи заключения на соответствие законодательству РФ, однако</w:t>
      </w:r>
      <w:r w:rsidR="00722AA4" w:rsidRPr="002025A0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9E00F8" w:rsidRPr="002025A0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проект муниципальной программы не был представлен в КСО МО </w:t>
      </w:r>
      <w:proofErr w:type="spellStart"/>
      <w:r w:rsidR="009E00F8" w:rsidRPr="002025A0">
        <w:rPr>
          <w:rFonts w:ascii="Times New Roman" w:eastAsiaTheme="minorHAnsi" w:hAnsi="Times New Roman"/>
          <w:sz w:val="24"/>
          <w:szCs w:val="24"/>
          <w:lang w:eastAsia="en-US"/>
        </w:rPr>
        <w:t>Змеиногорский</w:t>
      </w:r>
      <w:proofErr w:type="spellEnd"/>
      <w:r w:rsidR="009E00F8" w:rsidRPr="002025A0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 Алтайского края. </w:t>
      </w:r>
    </w:p>
    <w:p w14:paraId="05C96623" w14:textId="77777777" w:rsidR="003B1E14" w:rsidRPr="00AC7650" w:rsidRDefault="003B1E14" w:rsidP="0020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F535CB" w14:textId="6F56DD7F" w:rsidR="00960DD6" w:rsidRPr="00C95BC6" w:rsidRDefault="00D34CE2" w:rsidP="00AC76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60DD6" w:rsidRPr="00C95B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60DD6" w:rsidRPr="00C95BC6">
        <w:rPr>
          <w:rFonts w:ascii="Times New Roman" w:hAnsi="Times New Roman"/>
          <w:sz w:val="24"/>
          <w:szCs w:val="24"/>
        </w:rPr>
        <w:t>Анализ дебиторской и кредиторской задолженности</w:t>
      </w:r>
    </w:p>
    <w:p w14:paraId="6D1B71F7" w14:textId="359CEEDD" w:rsidR="00CD0465" w:rsidRPr="00CD0465" w:rsidRDefault="00F65A22" w:rsidP="00CD0465">
      <w:pPr>
        <w:pStyle w:val="20"/>
        <w:spacing w:line="240" w:lineRule="auto"/>
        <w:jc w:val="both"/>
        <w:rPr>
          <w:color w:val="000000"/>
          <w:sz w:val="24"/>
          <w:szCs w:val="24"/>
          <w:lang w:bidi="ru-RU"/>
        </w:rPr>
      </w:pPr>
      <w:r w:rsidRPr="00AC7650">
        <w:rPr>
          <w:color w:val="FF0000"/>
          <w:sz w:val="24"/>
          <w:szCs w:val="24"/>
        </w:rPr>
        <w:t xml:space="preserve">        </w:t>
      </w:r>
      <w:r w:rsidR="001D3BE9">
        <w:rPr>
          <w:color w:val="FF0000"/>
          <w:sz w:val="24"/>
          <w:szCs w:val="24"/>
        </w:rPr>
        <w:t xml:space="preserve">  </w:t>
      </w:r>
      <w:r w:rsidR="00CD0465" w:rsidRPr="00CD0465">
        <w:rPr>
          <w:bCs/>
          <w:color w:val="000000"/>
          <w:sz w:val="24"/>
          <w:szCs w:val="24"/>
          <w:lang w:bidi="ru-RU"/>
        </w:rPr>
        <w:t xml:space="preserve">Дебиторская задолженность </w:t>
      </w:r>
      <w:bookmarkStart w:id="22" w:name="_Hlk99962692"/>
      <w:r w:rsidR="00CD0465" w:rsidRPr="002025A0">
        <w:rPr>
          <w:sz w:val="24"/>
          <w:szCs w:val="24"/>
        </w:rPr>
        <w:t xml:space="preserve">Администрации города Змеиногорска </w:t>
      </w:r>
      <w:proofErr w:type="spellStart"/>
      <w:r w:rsidR="00CD0465" w:rsidRPr="002025A0">
        <w:rPr>
          <w:sz w:val="24"/>
          <w:szCs w:val="24"/>
        </w:rPr>
        <w:t>Змеиногорского</w:t>
      </w:r>
      <w:proofErr w:type="spellEnd"/>
      <w:r w:rsidR="00CD0465" w:rsidRPr="002025A0">
        <w:rPr>
          <w:sz w:val="24"/>
          <w:szCs w:val="24"/>
        </w:rPr>
        <w:t xml:space="preserve"> района Алтайского края</w:t>
      </w:r>
      <w:bookmarkEnd w:id="22"/>
      <w:r w:rsidR="00CD0465" w:rsidRPr="00CD0465">
        <w:rPr>
          <w:color w:val="000000"/>
          <w:sz w:val="24"/>
          <w:szCs w:val="24"/>
          <w:lang w:bidi="ru-RU"/>
        </w:rPr>
        <w:t xml:space="preserve"> на начало 2021 года составила </w:t>
      </w:r>
      <w:r w:rsidR="00CD0465">
        <w:rPr>
          <w:color w:val="000000"/>
          <w:sz w:val="24"/>
          <w:szCs w:val="24"/>
          <w:lang w:bidi="ru-RU"/>
        </w:rPr>
        <w:t>40 712,7</w:t>
      </w:r>
      <w:r w:rsidR="00CD0465" w:rsidRPr="00CD0465">
        <w:rPr>
          <w:color w:val="000000"/>
          <w:sz w:val="24"/>
          <w:szCs w:val="24"/>
          <w:lang w:bidi="ru-RU"/>
        </w:rPr>
        <w:t xml:space="preserve"> тыс. руб., на конец 2021 года – </w:t>
      </w:r>
      <w:r w:rsidR="00CD0465">
        <w:rPr>
          <w:color w:val="000000"/>
          <w:sz w:val="24"/>
          <w:szCs w:val="24"/>
          <w:lang w:bidi="ru-RU"/>
        </w:rPr>
        <w:t>38 886,4</w:t>
      </w:r>
      <w:r w:rsidR="00CD0465" w:rsidRPr="00CD0465">
        <w:rPr>
          <w:color w:val="000000"/>
          <w:sz w:val="24"/>
          <w:szCs w:val="24"/>
          <w:lang w:bidi="ru-RU"/>
        </w:rPr>
        <w:t xml:space="preserve"> тыс. рублей. Уменьшение дебиторской задолженности составило </w:t>
      </w:r>
      <w:r w:rsidR="00CD0465">
        <w:rPr>
          <w:color w:val="000000"/>
          <w:sz w:val="24"/>
          <w:szCs w:val="24"/>
          <w:lang w:bidi="ru-RU"/>
        </w:rPr>
        <w:t>1 826,3</w:t>
      </w:r>
      <w:r w:rsidR="00CD0465" w:rsidRPr="00CD0465">
        <w:rPr>
          <w:color w:val="000000"/>
          <w:sz w:val="24"/>
          <w:szCs w:val="24"/>
          <w:lang w:bidi="ru-RU"/>
        </w:rPr>
        <w:t xml:space="preserve"> тыс. рублей или 4,</w:t>
      </w:r>
      <w:r w:rsidR="00CD0465">
        <w:rPr>
          <w:color w:val="000000"/>
          <w:sz w:val="24"/>
          <w:szCs w:val="24"/>
          <w:lang w:bidi="ru-RU"/>
        </w:rPr>
        <w:t>5</w:t>
      </w:r>
      <w:r w:rsidR="00CD0465" w:rsidRPr="00CD0465">
        <w:rPr>
          <w:color w:val="000000"/>
          <w:sz w:val="24"/>
          <w:szCs w:val="24"/>
          <w:lang w:bidi="ru-RU"/>
        </w:rPr>
        <w:t xml:space="preserve">%. </w:t>
      </w:r>
      <w:bookmarkStart w:id="23" w:name="_Hlk99962849"/>
      <w:r w:rsidR="00CD0465" w:rsidRPr="00CD0465">
        <w:rPr>
          <w:color w:val="000000"/>
          <w:sz w:val="24"/>
          <w:szCs w:val="24"/>
          <w:lang w:bidi="ru-RU"/>
        </w:rPr>
        <w:t xml:space="preserve">Причина уменьшения дебиторской задолженности не пояснена. </w:t>
      </w:r>
      <w:bookmarkEnd w:id="23"/>
    </w:p>
    <w:p w14:paraId="2B7718AC" w14:textId="4726C694" w:rsidR="00C95BC6" w:rsidRDefault="00CD0465" w:rsidP="00C95BC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D0465"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</w:t>
      </w:r>
      <w:r w:rsidR="001D3BE9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CD0465">
        <w:rPr>
          <w:rFonts w:ascii="Times New Roman" w:hAnsi="Times New Roman"/>
          <w:bCs/>
          <w:color w:val="000000"/>
          <w:sz w:val="24"/>
          <w:szCs w:val="24"/>
          <w:lang w:bidi="ru-RU"/>
        </w:rPr>
        <w:t xml:space="preserve">Кредиторская задолженность </w:t>
      </w:r>
      <w:r w:rsidRPr="002025A0">
        <w:rPr>
          <w:rFonts w:ascii="Times New Roman" w:hAnsi="Times New Roman"/>
          <w:sz w:val="24"/>
          <w:szCs w:val="24"/>
        </w:rPr>
        <w:t xml:space="preserve">Администрации города Змеиногорска </w:t>
      </w:r>
      <w:proofErr w:type="spellStart"/>
      <w:r w:rsidRPr="002025A0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2025A0">
        <w:rPr>
          <w:rFonts w:ascii="Times New Roman" w:hAnsi="Times New Roman"/>
          <w:sz w:val="24"/>
          <w:szCs w:val="24"/>
        </w:rPr>
        <w:t xml:space="preserve"> района Алтайского края</w:t>
      </w:r>
      <w:r w:rsidRPr="00CD0465">
        <w:rPr>
          <w:rFonts w:ascii="Times New Roman" w:hAnsi="Times New Roman"/>
          <w:bCs/>
          <w:color w:val="000000"/>
          <w:sz w:val="24"/>
          <w:szCs w:val="24"/>
          <w:lang w:bidi="ru-RU"/>
        </w:rPr>
        <w:t xml:space="preserve"> </w:t>
      </w:r>
      <w:r w:rsidRPr="00CD0465">
        <w:rPr>
          <w:rFonts w:ascii="Times New Roman" w:hAnsi="Times New Roman"/>
          <w:color w:val="000000"/>
          <w:sz w:val="24"/>
          <w:szCs w:val="24"/>
          <w:lang w:bidi="ru-RU"/>
        </w:rPr>
        <w:t xml:space="preserve">на начало 2021 года составила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15 782,1</w:t>
      </w:r>
      <w:r w:rsidRPr="00CD0465">
        <w:rPr>
          <w:rFonts w:ascii="Times New Roman" w:hAnsi="Times New Roman"/>
          <w:color w:val="000000"/>
          <w:sz w:val="24"/>
          <w:szCs w:val="24"/>
          <w:lang w:bidi="ru-RU"/>
        </w:rPr>
        <w:t xml:space="preserve"> тыс. руб., на конец 2021 года –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15 311,4</w:t>
      </w:r>
      <w:r w:rsidRPr="00CD0465">
        <w:rPr>
          <w:rFonts w:ascii="Times New Roman" w:hAnsi="Times New Roman"/>
          <w:color w:val="000000"/>
          <w:sz w:val="24"/>
          <w:szCs w:val="24"/>
          <w:lang w:bidi="ru-RU"/>
        </w:rPr>
        <w:t xml:space="preserve"> тыс. рублей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, уменьшилась на 470,7 тыс. рублей </w:t>
      </w:r>
      <w:r w:rsidRPr="00CD0465">
        <w:rPr>
          <w:rFonts w:ascii="Times New Roman" w:hAnsi="Times New Roman"/>
          <w:color w:val="000000"/>
          <w:sz w:val="24"/>
          <w:szCs w:val="24"/>
          <w:lang w:bidi="ru-RU"/>
        </w:rPr>
        <w:t xml:space="preserve">или </w:t>
      </w:r>
      <w:r w:rsidR="00C95BC6">
        <w:rPr>
          <w:rFonts w:ascii="Times New Roman" w:hAnsi="Times New Roman"/>
          <w:color w:val="000000"/>
          <w:sz w:val="24"/>
          <w:szCs w:val="24"/>
          <w:lang w:bidi="ru-RU"/>
        </w:rPr>
        <w:t>3</w:t>
      </w:r>
      <w:r w:rsidRPr="00CD0465">
        <w:rPr>
          <w:rFonts w:ascii="Times New Roman" w:hAnsi="Times New Roman"/>
          <w:color w:val="000000"/>
          <w:sz w:val="24"/>
          <w:szCs w:val="24"/>
          <w:lang w:bidi="ru-RU"/>
        </w:rPr>
        <w:t xml:space="preserve">%. </w:t>
      </w:r>
      <w:r w:rsidR="00C95BC6" w:rsidRPr="00C95BC6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Причина уменьшения </w:t>
      </w:r>
      <w:r w:rsidR="00C95BC6">
        <w:rPr>
          <w:rFonts w:ascii="Times New Roman" w:hAnsi="Times New Roman"/>
          <w:color w:val="000000"/>
          <w:sz w:val="24"/>
          <w:szCs w:val="24"/>
          <w:lang w:bidi="ru-RU"/>
        </w:rPr>
        <w:t xml:space="preserve">кредиторской </w:t>
      </w:r>
      <w:r w:rsidR="00C95BC6" w:rsidRPr="00C95BC6">
        <w:rPr>
          <w:rFonts w:ascii="Times New Roman" w:hAnsi="Times New Roman"/>
          <w:color w:val="000000"/>
          <w:sz w:val="24"/>
          <w:szCs w:val="24"/>
          <w:lang w:bidi="ru-RU"/>
        </w:rPr>
        <w:t>задолженности не пояснена.</w:t>
      </w:r>
    </w:p>
    <w:p w14:paraId="1994B820" w14:textId="0B689B9E" w:rsidR="00C95BC6" w:rsidRDefault="00C95BC6" w:rsidP="00C95BC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</w:t>
      </w:r>
      <w:r w:rsidR="001D3BE9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DD7D34">
        <w:rPr>
          <w:rFonts w:ascii="Times New Roman" w:hAnsi="Times New Roman"/>
          <w:sz w:val="24"/>
          <w:szCs w:val="24"/>
        </w:rPr>
        <w:t xml:space="preserve">Просроченная дебиторская задолженность </w:t>
      </w:r>
      <w:r w:rsidRPr="002025A0">
        <w:rPr>
          <w:rFonts w:ascii="Times New Roman" w:hAnsi="Times New Roman"/>
          <w:color w:val="000000"/>
          <w:sz w:val="24"/>
          <w:szCs w:val="24"/>
        </w:rPr>
        <w:t xml:space="preserve">на конец отчетного года составила </w:t>
      </w:r>
      <w:r>
        <w:rPr>
          <w:rFonts w:ascii="Times New Roman" w:hAnsi="Times New Roman"/>
          <w:color w:val="000000"/>
          <w:sz w:val="24"/>
          <w:szCs w:val="24"/>
        </w:rPr>
        <w:t>5 365 993,57</w:t>
      </w:r>
      <w:r w:rsidRPr="002025A0">
        <w:rPr>
          <w:rFonts w:ascii="Times New Roman" w:hAnsi="Times New Roman"/>
          <w:color w:val="000000"/>
          <w:sz w:val="24"/>
          <w:szCs w:val="24"/>
        </w:rPr>
        <w:t xml:space="preserve"> рублей.</w:t>
      </w:r>
    </w:p>
    <w:p w14:paraId="27CAD6BC" w14:textId="631B4737" w:rsidR="008E7C42" w:rsidRDefault="00C95BC6" w:rsidP="00C95BC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DD7D34">
        <w:rPr>
          <w:rFonts w:ascii="Times New Roman" w:hAnsi="Times New Roman"/>
          <w:color w:val="000000"/>
          <w:sz w:val="24"/>
          <w:szCs w:val="24"/>
        </w:rPr>
        <w:t xml:space="preserve">Просроченная </w:t>
      </w:r>
      <w:r>
        <w:rPr>
          <w:rFonts w:ascii="Times New Roman" w:hAnsi="Times New Roman"/>
          <w:color w:val="000000"/>
          <w:sz w:val="24"/>
          <w:szCs w:val="24"/>
        </w:rPr>
        <w:t>кредиторская</w:t>
      </w:r>
      <w:r w:rsidRPr="00DD7D34">
        <w:rPr>
          <w:rFonts w:ascii="Times New Roman" w:hAnsi="Times New Roman"/>
          <w:color w:val="000000"/>
          <w:sz w:val="24"/>
          <w:szCs w:val="24"/>
        </w:rPr>
        <w:t xml:space="preserve"> задолженность на конец отчетного года составила 12 177 854,12 рублей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887F029" w14:textId="77777777" w:rsidR="00C95BC6" w:rsidRPr="002025A0" w:rsidRDefault="00C95BC6" w:rsidP="00C95BC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64547A2" w14:textId="47F0667B" w:rsidR="00923203" w:rsidRPr="00370EB5" w:rsidRDefault="00923203" w:rsidP="00370EB5">
      <w:pPr>
        <w:pStyle w:val="a6"/>
        <w:widowControl w:val="0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  <w:r w:rsidRPr="00D34CE2">
        <w:rPr>
          <w:rFonts w:ascii="Times New Roman" w:hAnsi="Times New Roman"/>
          <w:sz w:val="24"/>
          <w:szCs w:val="24"/>
          <w:lang w:bidi="ru-RU"/>
        </w:rPr>
        <w:t xml:space="preserve">Анализ наличия, состояния и эффективности внутреннего финансового аудита, осуществляющего главным администратором </w:t>
      </w:r>
      <w:r w:rsidR="001D3BE9" w:rsidRPr="00D34CE2">
        <w:rPr>
          <w:rFonts w:ascii="Times New Roman" w:hAnsi="Times New Roman"/>
          <w:sz w:val="24"/>
          <w:szCs w:val="24"/>
          <w:lang w:bidi="ru-RU"/>
        </w:rPr>
        <w:t xml:space="preserve">источников </w:t>
      </w:r>
      <w:r w:rsidR="001D3BE9">
        <w:rPr>
          <w:rFonts w:ascii="Times New Roman" w:hAnsi="Times New Roman"/>
          <w:sz w:val="24"/>
          <w:szCs w:val="24"/>
          <w:lang w:bidi="ru-RU"/>
        </w:rPr>
        <w:t>финансирования</w:t>
      </w:r>
      <w:r w:rsidR="00AC7650" w:rsidRPr="00370EB5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370EB5">
        <w:rPr>
          <w:rFonts w:ascii="Times New Roman" w:hAnsi="Times New Roman"/>
          <w:sz w:val="24"/>
          <w:szCs w:val="24"/>
          <w:lang w:bidi="ru-RU"/>
        </w:rPr>
        <w:t>дефицита бюджета</w:t>
      </w:r>
    </w:p>
    <w:p w14:paraId="46C06520" w14:textId="46161F79" w:rsidR="00923203" w:rsidRPr="00923203" w:rsidRDefault="00D34CE2" w:rsidP="002025A0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bCs/>
          <w:sz w:val="24"/>
          <w:szCs w:val="24"/>
          <w:lang w:bidi="ru-RU"/>
        </w:rPr>
        <w:t xml:space="preserve">          </w:t>
      </w:r>
      <w:r w:rsidR="00923203" w:rsidRPr="00923203">
        <w:rPr>
          <w:rFonts w:ascii="Times New Roman" w:hAnsi="Times New Roman"/>
          <w:sz w:val="24"/>
          <w:szCs w:val="24"/>
          <w:lang w:eastAsia="x-none"/>
        </w:rPr>
        <w:t xml:space="preserve"> С 2020 года вступили в действие стандарты осуществления внутреннего финансового аудита. Самое важное нововведение Стандарта «Осуществление внутреннего финансового аудита в целях подтверждения достоверности бюджетной </w:t>
      </w:r>
      <w:proofErr w:type="gramStart"/>
      <w:r w:rsidR="00923203" w:rsidRPr="00923203">
        <w:rPr>
          <w:rFonts w:ascii="Times New Roman" w:hAnsi="Times New Roman"/>
          <w:sz w:val="24"/>
          <w:szCs w:val="24"/>
          <w:lang w:eastAsia="x-none"/>
        </w:rPr>
        <w:t>отчетности..</w:t>
      </w:r>
      <w:proofErr w:type="gramEnd"/>
      <w:r w:rsidR="00923203" w:rsidRPr="00923203">
        <w:rPr>
          <w:rFonts w:ascii="Times New Roman" w:hAnsi="Times New Roman"/>
          <w:sz w:val="24"/>
          <w:szCs w:val="24"/>
          <w:lang w:eastAsia="x-none"/>
        </w:rPr>
        <w:t xml:space="preserve">» - требование об обязательном наличие аудиторского заключения при предоставлении бюджетной отчетности. </w:t>
      </w:r>
    </w:p>
    <w:p w14:paraId="5DF45CC2" w14:textId="57F2F76E" w:rsidR="00923203" w:rsidRPr="00923203" w:rsidRDefault="00923203" w:rsidP="002025A0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x-none"/>
        </w:rPr>
      </w:pPr>
      <w:r w:rsidRPr="00923203">
        <w:rPr>
          <w:rFonts w:ascii="Times New Roman" w:hAnsi="Times New Roman"/>
          <w:sz w:val="24"/>
          <w:szCs w:val="24"/>
          <w:lang w:eastAsia="x-none"/>
        </w:rPr>
        <w:t xml:space="preserve">           В результате проведенного анализа по осуществлению </w:t>
      </w:r>
      <w:r w:rsidRPr="002025A0">
        <w:rPr>
          <w:rFonts w:ascii="Times New Roman" w:hAnsi="Times New Roman"/>
          <w:sz w:val="24"/>
          <w:szCs w:val="24"/>
          <w:lang w:eastAsia="x-none"/>
        </w:rPr>
        <w:t xml:space="preserve">Администрацией города Змеиногорска </w:t>
      </w:r>
      <w:proofErr w:type="spellStart"/>
      <w:r w:rsidRPr="002025A0">
        <w:rPr>
          <w:rFonts w:ascii="Times New Roman" w:hAnsi="Times New Roman"/>
          <w:sz w:val="24"/>
          <w:szCs w:val="24"/>
          <w:lang w:eastAsia="x-none"/>
        </w:rPr>
        <w:t>Змеиногорского</w:t>
      </w:r>
      <w:proofErr w:type="spellEnd"/>
      <w:r w:rsidRPr="002025A0">
        <w:rPr>
          <w:rFonts w:ascii="Times New Roman" w:hAnsi="Times New Roman"/>
          <w:sz w:val="24"/>
          <w:szCs w:val="24"/>
          <w:lang w:eastAsia="x-none"/>
        </w:rPr>
        <w:t xml:space="preserve"> района Алтайского края</w:t>
      </w:r>
      <w:r w:rsidRPr="00923203">
        <w:rPr>
          <w:rFonts w:ascii="Times New Roman" w:hAnsi="Times New Roman"/>
          <w:sz w:val="24"/>
          <w:szCs w:val="24"/>
          <w:lang w:eastAsia="x-none"/>
        </w:rPr>
        <w:t xml:space="preserve"> в 2021 году внутреннего финансового аудита (далее – ВФА) установлены случаи нарушения ст.160.2-1 БК РФ. </w:t>
      </w:r>
    </w:p>
    <w:p w14:paraId="02975A0B" w14:textId="5F7581E3" w:rsidR="00923203" w:rsidRPr="00923203" w:rsidRDefault="00923203" w:rsidP="002025A0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x-none"/>
        </w:rPr>
      </w:pPr>
      <w:r w:rsidRPr="00923203">
        <w:rPr>
          <w:rFonts w:ascii="Times New Roman" w:hAnsi="Times New Roman"/>
          <w:sz w:val="24"/>
          <w:szCs w:val="24"/>
          <w:lang w:eastAsia="x-none"/>
        </w:rPr>
        <w:t xml:space="preserve">           Внутренний финансовый аудит годовой бюджетной отчетности </w:t>
      </w:r>
      <w:r w:rsidRPr="002025A0">
        <w:rPr>
          <w:rFonts w:ascii="Times New Roman" w:hAnsi="Times New Roman"/>
          <w:sz w:val="24"/>
          <w:szCs w:val="24"/>
          <w:lang w:eastAsia="x-none"/>
        </w:rPr>
        <w:t xml:space="preserve">Администрации города Змеиногорска </w:t>
      </w:r>
      <w:proofErr w:type="spellStart"/>
      <w:r w:rsidRPr="002025A0">
        <w:rPr>
          <w:rFonts w:ascii="Times New Roman" w:hAnsi="Times New Roman"/>
          <w:sz w:val="24"/>
          <w:szCs w:val="24"/>
          <w:lang w:eastAsia="x-none"/>
        </w:rPr>
        <w:t>Змеиногорского</w:t>
      </w:r>
      <w:proofErr w:type="spellEnd"/>
      <w:r w:rsidRPr="002025A0">
        <w:rPr>
          <w:rFonts w:ascii="Times New Roman" w:hAnsi="Times New Roman"/>
          <w:sz w:val="24"/>
          <w:szCs w:val="24"/>
          <w:lang w:eastAsia="x-none"/>
        </w:rPr>
        <w:t xml:space="preserve"> района Алтайского края </w:t>
      </w:r>
      <w:r w:rsidRPr="00923203">
        <w:rPr>
          <w:rFonts w:ascii="Times New Roman" w:hAnsi="Times New Roman"/>
          <w:sz w:val="24"/>
          <w:szCs w:val="24"/>
          <w:lang w:eastAsia="x-none"/>
        </w:rPr>
        <w:t xml:space="preserve">за 2021 год не проводился. </w:t>
      </w:r>
      <w:r w:rsidRPr="00923203">
        <w:rPr>
          <w:rFonts w:ascii="Times New Roman" w:hAnsi="Times New Roman"/>
          <w:sz w:val="24"/>
          <w:szCs w:val="24"/>
          <w:lang w:val="x-none" w:eastAsia="x-none"/>
        </w:rPr>
        <w:t xml:space="preserve">     </w:t>
      </w:r>
      <w:r w:rsidRPr="00923203">
        <w:rPr>
          <w:rFonts w:ascii="Times New Roman" w:hAnsi="Times New Roman"/>
          <w:sz w:val="24"/>
          <w:szCs w:val="24"/>
          <w:lang w:eastAsia="x-none"/>
        </w:rPr>
        <w:t xml:space="preserve">    </w:t>
      </w:r>
    </w:p>
    <w:p w14:paraId="3F62378D" w14:textId="77777777" w:rsidR="00923203" w:rsidRPr="002025A0" w:rsidRDefault="00923203" w:rsidP="002025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0AC44C" w14:textId="62EE86AC" w:rsidR="00DD67DA" w:rsidRPr="00D34CE2" w:rsidRDefault="00DD67DA" w:rsidP="00D34CE2">
      <w:pPr>
        <w:pStyle w:val="a6"/>
        <w:keepNext/>
        <w:keepLines/>
        <w:widowControl w:val="0"/>
        <w:numPr>
          <w:ilvl w:val="0"/>
          <w:numId w:val="7"/>
        </w:numPr>
        <w:tabs>
          <w:tab w:val="left" w:pos="963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bidi="ru-RU"/>
        </w:rPr>
      </w:pPr>
      <w:bookmarkStart w:id="24" w:name="bookmark6"/>
      <w:r w:rsidRPr="002025A0">
        <w:rPr>
          <w:rFonts w:ascii="Times New Roman" w:hAnsi="Times New Roman"/>
          <w:sz w:val="24"/>
          <w:szCs w:val="24"/>
          <w:lang w:bidi="ru-RU"/>
        </w:rPr>
        <w:t>Выводы и предложения</w:t>
      </w:r>
      <w:bookmarkEnd w:id="24"/>
    </w:p>
    <w:p w14:paraId="58195845" w14:textId="4B69181C" w:rsidR="00DD67DA" w:rsidRPr="00D34CE2" w:rsidRDefault="00DD67DA" w:rsidP="00D34CE2">
      <w:pPr>
        <w:pStyle w:val="a6"/>
        <w:widowControl w:val="0"/>
        <w:numPr>
          <w:ilvl w:val="1"/>
          <w:numId w:val="7"/>
        </w:numPr>
        <w:shd w:val="clear" w:color="auto" w:fill="FFFFFF"/>
        <w:tabs>
          <w:tab w:val="left" w:pos="9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34CE2">
        <w:rPr>
          <w:rFonts w:ascii="Times New Roman" w:hAnsi="Times New Roman"/>
          <w:color w:val="000000"/>
          <w:sz w:val="24"/>
          <w:szCs w:val="24"/>
          <w:lang w:bidi="ru-RU"/>
        </w:rPr>
        <w:t xml:space="preserve">Бюджетная отчетность представлена </w:t>
      </w:r>
      <w:bookmarkStart w:id="25" w:name="_Hlk99471763"/>
      <w:bookmarkStart w:id="26" w:name="_Hlk99954025"/>
      <w:r w:rsidRPr="00D34CE2">
        <w:rPr>
          <w:rFonts w:ascii="Times New Roman" w:hAnsi="Times New Roman"/>
          <w:color w:val="000000"/>
          <w:sz w:val="24"/>
          <w:szCs w:val="24"/>
          <w:lang w:bidi="ru-RU"/>
        </w:rPr>
        <w:t xml:space="preserve">Администрацией города Змеиногорска </w:t>
      </w:r>
      <w:proofErr w:type="spellStart"/>
      <w:r w:rsidRPr="00D34CE2">
        <w:rPr>
          <w:rFonts w:ascii="Times New Roman" w:hAnsi="Times New Roman"/>
          <w:color w:val="000000"/>
          <w:sz w:val="24"/>
          <w:szCs w:val="24"/>
          <w:lang w:bidi="ru-RU"/>
        </w:rPr>
        <w:t>Змеиногорского</w:t>
      </w:r>
      <w:proofErr w:type="spellEnd"/>
      <w:r w:rsidRPr="00D34CE2">
        <w:rPr>
          <w:rFonts w:ascii="Times New Roman" w:hAnsi="Times New Roman"/>
          <w:color w:val="000000"/>
          <w:sz w:val="24"/>
          <w:szCs w:val="24"/>
          <w:lang w:bidi="ru-RU"/>
        </w:rPr>
        <w:t xml:space="preserve"> района Алтайского края</w:t>
      </w:r>
      <w:bookmarkEnd w:id="25"/>
      <w:r w:rsidRPr="00D34CE2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bookmarkEnd w:id="26"/>
      <w:r w:rsidRPr="00D34CE2">
        <w:rPr>
          <w:rFonts w:ascii="Times New Roman" w:hAnsi="Times New Roman"/>
          <w:color w:val="000000"/>
          <w:sz w:val="24"/>
          <w:szCs w:val="24"/>
          <w:lang w:bidi="ru-RU"/>
        </w:rPr>
        <w:t>в установленный срок.</w:t>
      </w:r>
    </w:p>
    <w:p w14:paraId="5F5C45E7" w14:textId="51855B9A" w:rsidR="00DD67DA" w:rsidRPr="00D34CE2" w:rsidRDefault="00144C38" w:rsidP="00D34CE2">
      <w:pPr>
        <w:pStyle w:val="a6"/>
        <w:widowControl w:val="0"/>
        <w:numPr>
          <w:ilvl w:val="1"/>
          <w:numId w:val="7"/>
        </w:numPr>
        <w:shd w:val="clear" w:color="auto" w:fill="FFFFFF"/>
        <w:tabs>
          <w:tab w:val="left" w:pos="9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34CE2">
        <w:rPr>
          <w:sz w:val="24"/>
          <w:szCs w:val="24"/>
          <w:lang w:eastAsia="x-none"/>
        </w:rPr>
        <w:t xml:space="preserve"> </w:t>
      </w:r>
      <w:r w:rsidR="00DD67DA" w:rsidRPr="00D34CE2">
        <w:rPr>
          <w:rFonts w:ascii="Times New Roman" w:hAnsi="Times New Roman"/>
          <w:sz w:val="24"/>
          <w:szCs w:val="24"/>
          <w:lang w:val="x-none" w:eastAsia="x-none"/>
        </w:rPr>
        <w:t>Данные бюджетной отчетности свидетельствуют о том, что исполнение бюджета осуществлялось ГАБС в соответствии с Бюджетным кодексом Российской Федерации и Решением о бюджете.</w:t>
      </w:r>
    </w:p>
    <w:p w14:paraId="71F28BE7" w14:textId="77777777" w:rsidR="00DD67DA" w:rsidRPr="002025A0" w:rsidRDefault="00DD67DA" w:rsidP="00D34CE2">
      <w:pPr>
        <w:widowControl w:val="0"/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val="x-none" w:eastAsia="x-none"/>
        </w:rPr>
      </w:pPr>
      <w:r w:rsidRPr="002025A0">
        <w:rPr>
          <w:rFonts w:ascii="Times New Roman" w:eastAsia="Courier New" w:hAnsi="Times New Roman"/>
          <w:color w:val="000000"/>
          <w:sz w:val="24"/>
          <w:szCs w:val="24"/>
          <w:lang w:val="x-none" w:eastAsia="x-none"/>
        </w:rPr>
        <w:t>Бюджетная отчетность взаимоувязана, в ней отражена информация о финансово-хозяйственной деятельности, соблюдены основные принципы и правила ведения бюджетного учета, бухгалтерского учета в соответствии с требованиями законодательства Российской Федерации.</w:t>
      </w:r>
    </w:p>
    <w:p w14:paraId="0B51F47B" w14:textId="2C36391A" w:rsidR="00144C38" w:rsidRPr="002025A0" w:rsidRDefault="00B92A99" w:rsidP="00D34CE2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x-none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x-none"/>
        </w:rPr>
        <w:lastRenderedPageBreak/>
        <w:t xml:space="preserve"> Наряду с тем, в</w:t>
      </w:r>
      <w:r w:rsidR="00144C38" w:rsidRPr="002025A0">
        <w:rPr>
          <w:rFonts w:ascii="Times New Roman" w:eastAsia="Courier New" w:hAnsi="Times New Roman"/>
          <w:color w:val="000000"/>
          <w:sz w:val="24"/>
          <w:szCs w:val="24"/>
          <w:lang w:eastAsia="x-none"/>
        </w:rPr>
        <w:t xml:space="preserve"> нарушение Инструкции 191н, не выдержаны правила и требования по формированию ф.0503160 Пояснительная записка. Представленная Пояснительная записка составлена в произвольной форме, не раскрывает необходимую дополнительную информацию об исполнении бюджета</w:t>
      </w:r>
      <w:r w:rsidR="00E31305">
        <w:rPr>
          <w:rFonts w:ascii="Times New Roman" w:eastAsia="Courier New" w:hAnsi="Times New Roman"/>
          <w:color w:val="000000"/>
          <w:sz w:val="24"/>
          <w:szCs w:val="24"/>
          <w:lang w:eastAsia="x-none"/>
        </w:rPr>
        <w:t xml:space="preserve">, </w:t>
      </w:r>
      <w:r w:rsidR="001D3BE9">
        <w:rPr>
          <w:rFonts w:ascii="Times New Roman" w:eastAsia="Courier New" w:hAnsi="Times New Roman"/>
          <w:color w:val="000000"/>
          <w:sz w:val="24"/>
          <w:szCs w:val="24"/>
          <w:lang w:eastAsia="x-none"/>
        </w:rPr>
        <w:t>согласно законодательству</w:t>
      </w:r>
      <w:r w:rsidR="00144C38" w:rsidRPr="002025A0">
        <w:rPr>
          <w:rFonts w:ascii="Times New Roman" w:eastAsia="Courier New" w:hAnsi="Times New Roman"/>
          <w:color w:val="000000"/>
          <w:sz w:val="24"/>
          <w:szCs w:val="24"/>
          <w:lang w:eastAsia="x-none"/>
        </w:rPr>
        <w:t xml:space="preserve">. </w:t>
      </w:r>
    </w:p>
    <w:p w14:paraId="3FF3DADA" w14:textId="5016A7E0" w:rsidR="00144C38" w:rsidRDefault="00B92A99" w:rsidP="00D34CE2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x-none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x-none"/>
        </w:rPr>
        <w:t xml:space="preserve">В </w:t>
      </w:r>
      <w:r w:rsidRPr="00B92A99">
        <w:rPr>
          <w:rFonts w:ascii="Times New Roman" w:eastAsia="Courier New" w:hAnsi="Times New Roman"/>
          <w:color w:val="000000"/>
          <w:sz w:val="24"/>
          <w:szCs w:val="24"/>
          <w:lang w:eastAsia="x-none"/>
        </w:rPr>
        <w:t xml:space="preserve">нарушение п. 7 Инструкции № 191н </w:t>
      </w:r>
      <w:r>
        <w:rPr>
          <w:rFonts w:ascii="Times New Roman" w:eastAsia="Courier New" w:hAnsi="Times New Roman"/>
          <w:color w:val="000000"/>
          <w:sz w:val="24"/>
          <w:szCs w:val="24"/>
          <w:lang w:eastAsia="x-none"/>
        </w:rPr>
        <w:t>о</w:t>
      </w:r>
      <w:r w:rsidRPr="00B92A99">
        <w:rPr>
          <w:rFonts w:ascii="Times New Roman" w:eastAsia="Courier New" w:hAnsi="Times New Roman"/>
          <w:color w:val="000000"/>
          <w:sz w:val="24"/>
          <w:szCs w:val="24"/>
          <w:lang w:eastAsia="x-none"/>
        </w:rPr>
        <w:t xml:space="preserve">тсутствие в составе Пояснительной записки к годовому отчету информации о проведении инвентаризации </w:t>
      </w:r>
      <w:r w:rsidR="00144C38" w:rsidRPr="002025A0">
        <w:rPr>
          <w:rFonts w:ascii="Times New Roman" w:eastAsia="Courier New" w:hAnsi="Times New Roman"/>
          <w:color w:val="000000"/>
          <w:sz w:val="24"/>
          <w:szCs w:val="24"/>
          <w:lang w:eastAsia="x-none"/>
        </w:rPr>
        <w:t>в бюджетном учреждении</w:t>
      </w:r>
      <w:r>
        <w:rPr>
          <w:rFonts w:ascii="Times New Roman" w:eastAsia="Courier New" w:hAnsi="Times New Roman"/>
          <w:color w:val="000000"/>
          <w:sz w:val="24"/>
          <w:szCs w:val="24"/>
          <w:lang w:eastAsia="x-none"/>
        </w:rPr>
        <w:t>. Р</w:t>
      </w:r>
      <w:r w:rsidR="00144C38" w:rsidRPr="002025A0">
        <w:rPr>
          <w:rFonts w:ascii="Times New Roman" w:eastAsia="Courier New" w:hAnsi="Times New Roman"/>
          <w:color w:val="000000"/>
          <w:sz w:val="24"/>
          <w:szCs w:val="24"/>
          <w:lang w:eastAsia="x-none"/>
        </w:rPr>
        <w:t xml:space="preserve">езультаты инвентаризации являются подтверждением достоверности данных бюджетного учета и бюджетной отчетности. </w:t>
      </w:r>
    </w:p>
    <w:p w14:paraId="10331C83" w14:textId="5A575E67" w:rsidR="00B92A99" w:rsidRPr="00B92A99" w:rsidRDefault="00B92A99" w:rsidP="00B92A99">
      <w:pPr>
        <w:pStyle w:val="a6"/>
        <w:numPr>
          <w:ilvl w:val="1"/>
          <w:numId w:val="7"/>
        </w:numPr>
        <w:rPr>
          <w:rFonts w:ascii="Times New Roman" w:eastAsia="Courier New" w:hAnsi="Times New Roman"/>
          <w:color w:val="000000"/>
          <w:sz w:val="24"/>
          <w:szCs w:val="24"/>
          <w:lang w:eastAsia="x-none"/>
        </w:rPr>
      </w:pPr>
      <w:r w:rsidRPr="00B92A99">
        <w:rPr>
          <w:rFonts w:ascii="Times New Roman" w:eastAsia="Courier New" w:hAnsi="Times New Roman"/>
          <w:color w:val="000000"/>
          <w:sz w:val="24"/>
          <w:szCs w:val="24"/>
          <w:lang w:eastAsia="x-none"/>
        </w:rPr>
        <w:t xml:space="preserve">В нарушение статьи 179 БК РФ муниципальная программа «Формирование современной городской среды на территории Муниципального образования город Змеиногорск </w:t>
      </w:r>
      <w:proofErr w:type="spellStart"/>
      <w:r w:rsidRPr="00B92A99">
        <w:rPr>
          <w:rFonts w:ascii="Times New Roman" w:eastAsia="Courier New" w:hAnsi="Times New Roman"/>
          <w:color w:val="000000"/>
          <w:sz w:val="24"/>
          <w:szCs w:val="24"/>
          <w:lang w:eastAsia="x-none"/>
        </w:rPr>
        <w:t>Змеиногорского</w:t>
      </w:r>
      <w:proofErr w:type="spellEnd"/>
      <w:r w:rsidRPr="00B92A99">
        <w:rPr>
          <w:rFonts w:ascii="Times New Roman" w:eastAsia="Courier New" w:hAnsi="Times New Roman"/>
          <w:color w:val="000000"/>
          <w:sz w:val="24"/>
          <w:szCs w:val="24"/>
          <w:lang w:eastAsia="x-none"/>
        </w:rPr>
        <w:t xml:space="preserve"> района Алтайского края на 2018-2022 годы» не приведена в соответствие с решением о бюджете. </w:t>
      </w:r>
    </w:p>
    <w:p w14:paraId="2C69B05A" w14:textId="4D6BD083" w:rsidR="00144C38" w:rsidRDefault="00144C38" w:rsidP="002025A0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x-none"/>
        </w:rPr>
      </w:pPr>
      <w:r w:rsidRPr="002025A0">
        <w:rPr>
          <w:rFonts w:ascii="Times New Roman" w:eastAsia="Courier New" w:hAnsi="Times New Roman"/>
          <w:color w:val="000000"/>
          <w:sz w:val="24"/>
          <w:szCs w:val="24"/>
          <w:lang w:eastAsia="x-none"/>
        </w:rPr>
        <w:t xml:space="preserve"> </w:t>
      </w:r>
      <w:r w:rsidR="00B92A99">
        <w:rPr>
          <w:rFonts w:ascii="Times New Roman" w:eastAsia="Courier New" w:hAnsi="Times New Roman"/>
          <w:color w:val="000000"/>
          <w:sz w:val="24"/>
          <w:szCs w:val="24"/>
          <w:lang w:eastAsia="x-none"/>
        </w:rPr>
        <w:t xml:space="preserve">В нарушение </w:t>
      </w:r>
      <w:r w:rsidR="00B92A99" w:rsidRPr="00B92A99">
        <w:rPr>
          <w:rFonts w:ascii="Times New Roman" w:eastAsia="Courier New" w:hAnsi="Times New Roman"/>
          <w:color w:val="000000"/>
          <w:sz w:val="24"/>
          <w:szCs w:val="24"/>
          <w:lang w:eastAsia="x-none"/>
        </w:rPr>
        <w:t>Статья 160.2-1.</w:t>
      </w:r>
      <w:r w:rsidR="00B92A99">
        <w:rPr>
          <w:rFonts w:ascii="Times New Roman" w:eastAsia="Courier New" w:hAnsi="Times New Roman"/>
          <w:color w:val="000000"/>
          <w:sz w:val="24"/>
          <w:szCs w:val="24"/>
          <w:lang w:eastAsia="x-none"/>
        </w:rPr>
        <w:t xml:space="preserve"> БК РФ </w:t>
      </w:r>
      <w:r w:rsidR="00D34CE2">
        <w:rPr>
          <w:rFonts w:ascii="Times New Roman" w:eastAsia="Courier New" w:hAnsi="Times New Roman"/>
          <w:color w:val="000000"/>
          <w:sz w:val="24"/>
          <w:szCs w:val="24"/>
          <w:lang w:eastAsia="x-none"/>
        </w:rPr>
        <w:t>А</w:t>
      </w:r>
      <w:r w:rsidR="002025A0" w:rsidRPr="002025A0">
        <w:rPr>
          <w:rFonts w:ascii="Times New Roman" w:eastAsia="Courier New" w:hAnsi="Times New Roman"/>
          <w:color w:val="000000"/>
          <w:sz w:val="24"/>
          <w:szCs w:val="24"/>
          <w:lang w:eastAsia="x-none" w:bidi="ru-RU"/>
        </w:rPr>
        <w:t xml:space="preserve">дминистрацией города Змеиногорска </w:t>
      </w:r>
      <w:proofErr w:type="spellStart"/>
      <w:r w:rsidR="002025A0" w:rsidRPr="002025A0">
        <w:rPr>
          <w:rFonts w:ascii="Times New Roman" w:eastAsia="Courier New" w:hAnsi="Times New Roman"/>
          <w:color w:val="000000"/>
          <w:sz w:val="24"/>
          <w:szCs w:val="24"/>
          <w:lang w:eastAsia="x-none" w:bidi="ru-RU"/>
        </w:rPr>
        <w:t>Змеиногорского</w:t>
      </w:r>
      <w:proofErr w:type="spellEnd"/>
      <w:r w:rsidR="002025A0" w:rsidRPr="002025A0">
        <w:rPr>
          <w:rFonts w:ascii="Times New Roman" w:eastAsia="Courier New" w:hAnsi="Times New Roman"/>
          <w:color w:val="000000"/>
          <w:sz w:val="24"/>
          <w:szCs w:val="24"/>
          <w:lang w:eastAsia="x-none" w:bidi="ru-RU"/>
        </w:rPr>
        <w:t xml:space="preserve"> района Алтайского края</w:t>
      </w:r>
      <w:r w:rsidRPr="002025A0">
        <w:rPr>
          <w:rFonts w:ascii="Times New Roman" w:eastAsia="Courier New" w:hAnsi="Times New Roman"/>
          <w:color w:val="000000"/>
          <w:sz w:val="24"/>
          <w:szCs w:val="24"/>
          <w:lang w:eastAsia="x-none"/>
        </w:rPr>
        <w:t xml:space="preserve"> не осуществля</w:t>
      </w:r>
      <w:r w:rsidR="00B92A99">
        <w:rPr>
          <w:rFonts w:ascii="Times New Roman" w:eastAsia="Courier New" w:hAnsi="Times New Roman"/>
          <w:color w:val="000000"/>
          <w:sz w:val="24"/>
          <w:szCs w:val="24"/>
          <w:lang w:eastAsia="x-none"/>
        </w:rPr>
        <w:t>лся</w:t>
      </w:r>
      <w:r w:rsidRPr="002025A0">
        <w:rPr>
          <w:rFonts w:ascii="Times New Roman" w:eastAsia="Courier New" w:hAnsi="Times New Roman"/>
          <w:color w:val="000000"/>
          <w:sz w:val="24"/>
          <w:szCs w:val="24"/>
          <w:lang w:eastAsia="x-none"/>
        </w:rPr>
        <w:t xml:space="preserve"> внутренний финансовый аудит. </w:t>
      </w:r>
    </w:p>
    <w:p w14:paraId="3C2B1EB0" w14:textId="77777777" w:rsidR="00B92A99" w:rsidRPr="00B92A99" w:rsidRDefault="00B92A99" w:rsidP="00B92A99">
      <w:pPr>
        <w:pStyle w:val="a6"/>
        <w:spacing w:after="0" w:line="240" w:lineRule="auto"/>
        <w:ind w:left="1200"/>
        <w:jc w:val="both"/>
        <w:rPr>
          <w:rFonts w:ascii="Times New Roman" w:eastAsia="Courier New" w:hAnsi="Times New Roman"/>
          <w:color w:val="000000"/>
          <w:sz w:val="24"/>
          <w:szCs w:val="24"/>
          <w:lang w:eastAsia="x-none"/>
        </w:rPr>
      </w:pPr>
    </w:p>
    <w:p w14:paraId="3CD9F12B" w14:textId="2093662C" w:rsidR="002027BD" w:rsidRPr="002025A0" w:rsidRDefault="00144C38" w:rsidP="002025A0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x-none"/>
        </w:rPr>
      </w:pPr>
      <w:r w:rsidRPr="002025A0">
        <w:rPr>
          <w:rFonts w:ascii="Times New Roman" w:eastAsia="Courier New" w:hAnsi="Times New Roman"/>
          <w:color w:val="000000"/>
          <w:sz w:val="24"/>
          <w:szCs w:val="24"/>
          <w:lang w:eastAsia="x-none"/>
        </w:rPr>
        <w:t xml:space="preserve">            </w:t>
      </w:r>
    </w:p>
    <w:p w14:paraId="1005D671" w14:textId="77777777" w:rsidR="002027BD" w:rsidRPr="002025A0" w:rsidRDefault="002027BD" w:rsidP="0020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5A0">
        <w:rPr>
          <w:rFonts w:ascii="Times New Roman" w:hAnsi="Times New Roman"/>
          <w:sz w:val="24"/>
          <w:szCs w:val="24"/>
        </w:rPr>
        <w:t xml:space="preserve"> Председатель</w:t>
      </w:r>
    </w:p>
    <w:p w14:paraId="4B005C08" w14:textId="67C0FB2C" w:rsidR="002027BD" w:rsidRPr="002025A0" w:rsidRDefault="002027BD" w:rsidP="0020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5A0">
        <w:rPr>
          <w:rFonts w:ascii="Times New Roman" w:hAnsi="Times New Roman"/>
          <w:sz w:val="24"/>
          <w:szCs w:val="24"/>
        </w:rPr>
        <w:t xml:space="preserve"> </w:t>
      </w:r>
      <w:r w:rsidR="000B5BFF">
        <w:rPr>
          <w:rFonts w:ascii="Times New Roman" w:hAnsi="Times New Roman"/>
          <w:sz w:val="24"/>
          <w:szCs w:val="24"/>
        </w:rPr>
        <w:t>К</w:t>
      </w:r>
      <w:r w:rsidRPr="002025A0">
        <w:rPr>
          <w:rFonts w:ascii="Times New Roman" w:hAnsi="Times New Roman"/>
          <w:sz w:val="24"/>
          <w:szCs w:val="24"/>
        </w:rPr>
        <w:t>онтрольно-счетного органа</w:t>
      </w:r>
    </w:p>
    <w:p w14:paraId="67D77479" w14:textId="3DE79B3D" w:rsidR="002027BD" w:rsidRPr="002025A0" w:rsidRDefault="002027BD" w:rsidP="0020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5A0">
        <w:rPr>
          <w:rFonts w:ascii="Times New Roman" w:hAnsi="Times New Roman"/>
          <w:sz w:val="24"/>
          <w:szCs w:val="24"/>
        </w:rPr>
        <w:t xml:space="preserve"> </w:t>
      </w:r>
      <w:r w:rsidR="00671C75" w:rsidRPr="002025A0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793B43EE" w14:textId="456A0E32" w:rsidR="00671C75" w:rsidRDefault="00671C75" w:rsidP="0020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25A0">
        <w:rPr>
          <w:rFonts w:ascii="Times New Roman" w:hAnsi="Times New Roman"/>
          <w:sz w:val="24"/>
          <w:szCs w:val="24"/>
        </w:rPr>
        <w:t>Змеиногорский</w:t>
      </w:r>
      <w:proofErr w:type="spellEnd"/>
      <w:r w:rsidRPr="002025A0">
        <w:rPr>
          <w:rFonts w:ascii="Times New Roman" w:hAnsi="Times New Roman"/>
          <w:sz w:val="24"/>
          <w:szCs w:val="24"/>
        </w:rPr>
        <w:t xml:space="preserve"> район Алтайского края   </w:t>
      </w:r>
      <w:r w:rsidR="002025A0" w:rsidRPr="002025A0">
        <w:rPr>
          <w:rFonts w:ascii="Times New Roman" w:hAnsi="Times New Roman"/>
          <w:sz w:val="24"/>
          <w:szCs w:val="24"/>
        </w:rPr>
        <w:t xml:space="preserve">                  </w:t>
      </w:r>
      <w:r w:rsidRPr="002025A0">
        <w:rPr>
          <w:rFonts w:ascii="Times New Roman" w:hAnsi="Times New Roman"/>
          <w:sz w:val="24"/>
          <w:szCs w:val="24"/>
        </w:rPr>
        <w:t xml:space="preserve">____________ </w:t>
      </w:r>
      <w:r w:rsidR="002025A0" w:rsidRPr="002025A0">
        <w:rPr>
          <w:rFonts w:ascii="Times New Roman" w:hAnsi="Times New Roman"/>
          <w:sz w:val="24"/>
          <w:szCs w:val="24"/>
        </w:rPr>
        <w:t xml:space="preserve">                 </w:t>
      </w:r>
      <w:r w:rsidRPr="002025A0">
        <w:rPr>
          <w:rFonts w:ascii="Times New Roman" w:hAnsi="Times New Roman"/>
          <w:sz w:val="24"/>
          <w:szCs w:val="24"/>
        </w:rPr>
        <w:t xml:space="preserve"> /А.И. Астахова/</w:t>
      </w:r>
    </w:p>
    <w:p w14:paraId="10AF5D99" w14:textId="32A66A5C" w:rsidR="002353F1" w:rsidRDefault="002353F1" w:rsidP="0020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4B129B" w14:textId="1C158D37" w:rsidR="002353F1" w:rsidRDefault="002353F1" w:rsidP="0020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D746B5" w14:textId="75D64B41" w:rsidR="002353F1" w:rsidRPr="002025A0" w:rsidRDefault="002353F1" w:rsidP="0020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г.Змеиногорска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______________               /Е.А. Кузнецов/</w:t>
      </w:r>
    </w:p>
    <w:sectPr w:rsidR="002353F1" w:rsidRPr="002025A0" w:rsidSect="00AF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376FE" w14:textId="77777777" w:rsidR="00F176F1" w:rsidRDefault="00F176F1" w:rsidP="00CA35D6">
      <w:pPr>
        <w:spacing w:after="0" w:line="240" w:lineRule="auto"/>
      </w:pPr>
      <w:r>
        <w:separator/>
      </w:r>
    </w:p>
  </w:endnote>
  <w:endnote w:type="continuationSeparator" w:id="0">
    <w:p w14:paraId="2609899E" w14:textId="77777777" w:rsidR="00F176F1" w:rsidRDefault="00F176F1" w:rsidP="00CA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B571B" w14:textId="77777777" w:rsidR="00F176F1" w:rsidRDefault="00F176F1" w:rsidP="00CA35D6">
      <w:pPr>
        <w:spacing w:after="0" w:line="240" w:lineRule="auto"/>
      </w:pPr>
      <w:r>
        <w:separator/>
      </w:r>
    </w:p>
  </w:footnote>
  <w:footnote w:type="continuationSeparator" w:id="0">
    <w:p w14:paraId="7AB6013C" w14:textId="77777777" w:rsidR="00F176F1" w:rsidRDefault="00F176F1" w:rsidP="00CA35D6">
      <w:pPr>
        <w:spacing w:after="0" w:line="240" w:lineRule="auto"/>
      </w:pPr>
      <w:r>
        <w:continuationSeparator/>
      </w:r>
    </w:p>
  </w:footnote>
  <w:footnote w:id="1">
    <w:p w14:paraId="737E76B8" w14:textId="77777777" w:rsidR="00370EB5" w:rsidRDefault="00370EB5" w:rsidP="00CA35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  <w:r>
        <w:rPr>
          <w:vertAlign w:val="superscript"/>
        </w:rPr>
        <w:footnoteRef/>
      </w:r>
      <w:r>
        <w:rPr>
          <w:rFonts w:ascii="Times New Roman" w:hAnsi="Times New Roman"/>
          <w:sz w:val="20"/>
          <w:szCs w:val="20"/>
        </w:rPr>
        <w:t xml:space="preserve"> Далее – Пояснительная записка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080C"/>
    <w:multiLevelType w:val="multilevel"/>
    <w:tmpl w:val="339C5B8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CA94718"/>
    <w:multiLevelType w:val="multilevel"/>
    <w:tmpl w:val="5D4812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CEB7830"/>
    <w:multiLevelType w:val="multilevel"/>
    <w:tmpl w:val="2480AF3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EBF1BF3"/>
    <w:multiLevelType w:val="hybridMultilevel"/>
    <w:tmpl w:val="0CE890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60744"/>
    <w:multiLevelType w:val="multilevel"/>
    <w:tmpl w:val="32569B0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5" w15:restartNumberingAfterBreak="0">
    <w:nsid w:val="4F2E6D6D"/>
    <w:multiLevelType w:val="multilevel"/>
    <w:tmpl w:val="50BCB160"/>
    <w:lvl w:ilvl="0">
      <w:start w:val="7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2" w:hanging="1800"/>
      </w:pPr>
      <w:rPr>
        <w:rFonts w:hint="default"/>
      </w:rPr>
    </w:lvl>
  </w:abstractNum>
  <w:abstractNum w:abstractNumId="6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94"/>
    <w:rsid w:val="000001C6"/>
    <w:rsid w:val="00007C7D"/>
    <w:rsid w:val="00011CC7"/>
    <w:rsid w:val="0001517A"/>
    <w:rsid w:val="00015784"/>
    <w:rsid w:val="00021C13"/>
    <w:rsid w:val="000221AB"/>
    <w:rsid w:val="000322B5"/>
    <w:rsid w:val="000407EC"/>
    <w:rsid w:val="00042B70"/>
    <w:rsid w:val="00045205"/>
    <w:rsid w:val="00057331"/>
    <w:rsid w:val="000679A0"/>
    <w:rsid w:val="00072D4B"/>
    <w:rsid w:val="00075349"/>
    <w:rsid w:val="000858F6"/>
    <w:rsid w:val="00085DFF"/>
    <w:rsid w:val="000B5BFF"/>
    <w:rsid w:val="000D1ACB"/>
    <w:rsid w:val="000D7810"/>
    <w:rsid w:val="000E4F51"/>
    <w:rsid w:val="00103C18"/>
    <w:rsid w:val="00106451"/>
    <w:rsid w:val="001260A4"/>
    <w:rsid w:val="001277C3"/>
    <w:rsid w:val="0013201D"/>
    <w:rsid w:val="00135EB0"/>
    <w:rsid w:val="00144C38"/>
    <w:rsid w:val="001632EE"/>
    <w:rsid w:val="00185A71"/>
    <w:rsid w:val="001B56CE"/>
    <w:rsid w:val="001B5A91"/>
    <w:rsid w:val="001B79BD"/>
    <w:rsid w:val="001D3BE9"/>
    <w:rsid w:val="001E4EB3"/>
    <w:rsid w:val="001E4F2E"/>
    <w:rsid w:val="001F17DC"/>
    <w:rsid w:val="001F20A9"/>
    <w:rsid w:val="001F434C"/>
    <w:rsid w:val="002025A0"/>
    <w:rsid w:val="002027BD"/>
    <w:rsid w:val="00203F33"/>
    <w:rsid w:val="00212508"/>
    <w:rsid w:val="00234931"/>
    <w:rsid w:val="002353F1"/>
    <w:rsid w:val="0023750E"/>
    <w:rsid w:val="00253984"/>
    <w:rsid w:val="00255EE7"/>
    <w:rsid w:val="00266E9A"/>
    <w:rsid w:val="00267FBE"/>
    <w:rsid w:val="00272042"/>
    <w:rsid w:val="00272E56"/>
    <w:rsid w:val="00290705"/>
    <w:rsid w:val="002A53BB"/>
    <w:rsid w:val="002B0FCF"/>
    <w:rsid w:val="002C6237"/>
    <w:rsid w:val="002D00C8"/>
    <w:rsid w:val="002D64CE"/>
    <w:rsid w:val="002E3E48"/>
    <w:rsid w:val="002E53FA"/>
    <w:rsid w:val="0031209B"/>
    <w:rsid w:val="00330B78"/>
    <w:rsid w:val="00342D69"/>
    <w:rsid w:val="00343C01"/>
    <w:rsid w:val="00363A14"/>
    <w:rsid w:val="003660C1"/>
    <w:rsid w:val="00366B49"/>
    <w:rsid w:val="003677EA"/>
    <w:rsid w:val="00370EB5"/>
    <w:rsid w:val="003A58D7"/>
    <w:rsid w:val="003A7247"/>
    <w:rsid w:val="003B1E14"/>
    <w:rsid w:val="003B2EBB"/>
    <w:rsid w:val="003D1789"/>
    <w:rsid w:val="003D78EE"/>
    <w:rsid w:val="003F1B52"/>
    <w:rsid w:val="003F317B"/>
    <w:rsid w:val="00401CFB"/>
    <w:rsid w:val="00413274"/>
    <w:rsid w:val="00414980"/>
    <w:rsid w:val="004237B2"/>
    <w:rsid w:val="00426636"/>
    <w:rsid w:val="00431FCA"/>
    <w:rsid w:val="0044153A"/>
    <w:rsid w:val="00467FB3"/>
    <w:rsid w:val="00476E21"/>
    <w:rsid w:val="00493540"/>
    <w:rsid w:val="00494E31"/>
    <w:rsid w:val="004C0614"/>
    <w:rsid w:val="004C3251"/>
    <w:rsid w:val="004C48DC"/>
    <w:rsid w:val="004C76BE"/>
    <w:rsid w:val="004D32D4"/>
    <w:rsid w:val="004F0848"/>
    <w:rsid w:val="004F1772"/>
    <w:rsid w:val="0050077B"/>
    <w:rsid w:val="00511904"/>
    <w:rsid w:val="005207C4"/>
    <w:rsid w:val="005275BB"/>
    <w:rsid w:val="005308A9"/>
    <w:rsid w:val="00534715"/>
    <w:rsid w:val="00534AF6"/>
    <w:rsid w:val="005411A6"/>
    <w:rsid w:val="005427A0"/>
    <w:rsid w:val="005574FB"/>
    <w:rsid w:val="00581DB0"/>
    <w:rsid w:val="00581DCD"/>
    <w:rsid w:val="00584ED0"/>
    <w:rsid w:val="005B3A49"/>
    <w:rsid w:val="005C029D"/>
    <w:rsid w:val="005C1EB5"/>
    <w:rsid w:val="005C2A03"/>
    <w:rsid w:val="005D0807"/>
    <w:rsid w:val="005F4117"/>
    <w:rsid w:val="0060474B"/>
    <w:rsid w:val="00620A17"/>
    <w:rsid w:val="0062385F"/>
    <w:rsid w:val="00634D02"/>
    <w:rsid w:val="00645DAC"/>
    <w:rsid w:val="006652F2"/>
    <w:rsid w:val="00671C75"/>
    <w:rsid w:val="00673E91"/>
    <w:rsid w:val="00684041"/>
    <w:rsid w:val="00692773"/>
    <w:rsid w:val="006942F3"/>
    <w:rsid w:val="006A30FD"/>
    <w:rsid w:val="006A5FFC"/>
    <w:rsid w:val="006B5A8F"/>
    <w:rsid w:val="00703203"/>
    <w:rsid w:val="00710B4B"/>
    <w:rsid w:val="00722AA4"/>
    <w:rsid w:val="00751AF0"/>
    <w:rsid w:val="00753243"/>
    <w:rsid w:val="007611A6"/>
    <w:rsid w:val="00761FC4"/>
    <w:rsid w:val="007642FA"/>
    <w:rsid w:val="00770C9D"/>
    <w:rsid w:val="0077320D"/>
    <w:rsid w:val="00785681"/>
    <w:rsid w:val="007A4BB1"/>
    <w:rsid w:val="007A5C1F"/>
    <w:rsid w:val="007A62AD"/>
    <w:rsid w:val="007A70EE"/>
    <w:rsid w:val="007B23BB"/>
    <w:rsid w:val="007C3F8B"/>
    <w:rsid w:val="007D42D5"/>
    <w:rsid w:val="007D67B9"/>
    <w:rsid w:val="00803F19"/>
    <w:rsid w:val="00833AEF"/>
    <w:rsid w:val="0085773B"/>
    <w:rsid w:val="0086081A"/>
    <w:rsid w:val="00863641"/>
    <w:rsid w:val="0089156D"/>
    <w:rsid w:val="0089673C"/>
    <w:rsid w:val="008B0181"/>
    <w:rsid w:val="008C734A"/>
    <w:rsid w:val="008D3625"/>
    <w:rsid w:val="008E175D"/>
    <w:rsid w:val="008E7C42"/>
    <w:rsid w:val="008E7F55"/>
    <w:rsid w:val="008F37C0"/>
    <w:rsid w:val="008F3BEC"/>
    <w:rsid w:val="00923203"/>
    <w:rsid w:val="00930AA7"/>
    <w:rsid w:val="00952AC1"/>
    <w:rsid w:val="009550D5"/>
    <w:rsid w:val="00960DD6"/>
    <w:rsid w:val="00961144"/>
    <w:rsid w:val="00976F16"/>
    <w:rsid w:val="009874A9"/>
    <w:rsid w:val="009B51B4"/>
    <w:rsid w:val="009C1AF5"/>
    <w:rsid w:val="009C65AE"/>
    <w:rsid w:val="009E00F8"/>
    <w:rsid w:val="009E42E5"/>
    <w:rsid w:val="009F5744"/>
    <w:rsid w:val="009F5E42"/>
    <w:rsid w:val="009F7BF5"/>
    <w:rsid w:val="00A00C2F"/>
    <w:rsid w:val="00A104A1"/>
    <w:rsid w:val="00A12C1D"/>
    <w:rsid w:val="00A2548D"/>
    <w:rsid w:val="00A25B92"/>
    <w:rsid w:val="00A267C5"/>
    <w:rsid w:val="00A27CAC"/>
    <w:rsid w:val="00A31D15"/>
    <w:rsid w:val="00A44478"/>
    <w:rsid w:val="00A50176"/>
    <w:rsid w:val="00A5112B"/>
    <w:rsid w:val="00A52035"/>
    <w:rsid w:val="00A833C8"/>
    <w:rsid w:val="00AA2305"/>
    <w:rsid w:val="00AA40ED"/>
    <w:rsid w:val="00AA7F33"/>
    <w:rsid w:val="00AB0F6F"/>
    <w:rsid w:val="00AB17D7"/>
    <w:rsid w:val="00AB239C"/>
    <w:rsid w:val="00AB454F"/>
    <w:rsid w:val="00AC2B85"/>
    <w:rsid w:val="00AC7650"/>
    <w:rsid w:val="00AE26AC"/>
    <w:rsid w:val="00AE53E1"/>
    <w:rsid w:val="00AE6D7F"/>
    <w:rsid w:val="00AE6F6F"/>
    <w:rsid w:val="00AF2B94"/>
    <w:rsid w:val="00B156A1"/>
    <w:rsid w:val="00B23D7A"/>
    <w:rsid w:val="00B319F0"/>
    <w:rsid w:val="00B35663"/>
    <w:rsid w:val="00B3573F"/>
    <w:rsid w:val="00B414C7"/>
    <w:rsid w:val="00B41D9A"/>
    <w:rsid w:val="00B45421"/>
    <w:rsid w:val="00B4573E"/>
    <w:rsid w:val="00B5256B"/>
    <w:rsid w:val="00B607FA"/>
    <w:rsid w:val="00B6103B"/>
    <w:rsid w:val="00B623C7"/>
    <w:rsid w:val="00B66572"/>
    <w:rsid w:val="00B73006"/>
    <w:rsid w:val="00B74186"/>
    <w:rsid w:val="00B752C1"/>
    <w:rsid w:val="00B82471"/>
    <w:rsid w:val="00B85CFB"/>
    <w:rsid w:val="00B86490"/>
    <w:rsid w:val="00B91D33"/>
    <w:rsid w:val="00B92A99"/>
    <w:rsid w:val="00B9375D"/>
    <w:rsid w:val="00BB63CB"/>
    <w:rsid w:val="00BD5C6F"/>
    <w:rsid w:val="00BF5A8A"/>
    <w:rsid w:val="00C124F8"/>
    <w:rsid w:val="00C13CB3"/>
    <w:rsid w:val="00C20029"/>
    <w:rsid w:val="00C25FA6"/>
    <w:rsid w:val="00C461E7"/>
    <w:rsid w:val="00C64A03"/>
    <w:rsid w:val="00C6685C"/>
    <w:rsid w:val="00C66A75"/>
    <w:rsid w:val="00C67769"/>
    <w:rsid w:val="00C71A7D"/>
    <w:rsid w:val="00C72230"/>
    <w:rsid w:val="00C75FAB"/>
    <w:rsid w:val="00C81A46"/>
    <w:rsid w:val="00C8701F"/>
    <w:rsid w:val="00C90966"/>
    <w:rsid w:val="00C95BC6"/>
    <w:rsid w:val="00CA35D6"/>
    <w:rsid w:val="00CC4005"/>
    <w:rsid w:val="00CD0465"/>
    <w:rsid w:val="00CE009D"/>
    <w:rsid w:val="00CE39BC"/>
    <w:rsid w:val="00CE540B"/>
    <w:rsid w:val="00CF1593"/>
    <w:rsid w:val="00CF16C7"/>
    <w:rsid w:val="00CF2137"/>
    <w:rsid w:val="00D03BB9"/>
    <w:rsid w:val="00D10AD1"/>
    <w:rsid w:val="00D12EB5"/>
    <w:rsid w:val="00D13EFE"/>
    <w:rsid w:val="00D30786"/>
    <w:rsid w:val="00D3234C"/>
    <w:rsid w:val="00D34CE2"/>
    <w:rsid w:val="00D46F98"/>
    <w:rsid w:val="00D47A17"/>
    <w:rsid w:val="00D646E0"/>
    <w:rsid w:val="00D659C2"/>
    <w:rsid w:val="00D71665"/>
    <w:rsid w:val="00D765A3"/>
    <w:rsid w:val="00D81F48"/>
    <w:rsid w:val="00D915E7"/>
    <w:rsid w:val="00DA1B88"/>
    <w:rsid w:val="00DA5F86"/>
    <w:rsid w:val="00DC0C20"/>
    <w:rsid w:val="00DD4906"/>
    <w:rsid w:val="00DD67DA"/>
    <w:rsid w:val="00DD6F28"/>
    <w:rsid w:val="00DD7D34"/>
    <w:rsid w:val="00DE27B2"/>
    <w:rsid w:val="00DE3280"/>
    <w:rsid w:val="00DF5906"/>
    <w:rsid w:val="00E053E1"/>
    <w:rsid w:val="00E20997"/>
    <w:rsid w:val="00E30D20"/>
    <w:rsid w:val="00E31305"/>
    <w:rsid w:val="00E431B0"/>
    <w:rsid w:val="00E501B2"/>
    <w:rsid w:val="00E50648"/>
    <w:rsid w:val="00E54DC5"/>
    <w:rsid w:val="00E56DBD"/>
    <w:rsid w:val="00E64F73"/>
    <w:rsid w:val="00E67567"/>
    <w:rsid w:val="00E722C0"/>
    <w:rsid w:val="00E73707"/>
    <w:rsid w:val="00EA5C09"/>
    <w:rsid w:val="00EB523E"/>
    <w:rsid w:val="00EB5CD9"/>
    <w:rsid w:val="00EB7B3A"/>
    <w:rsid w:val="00EC4599"/>
    <w:rsid w:val="00EC7B30"/>
    <w:rsid w:val="00EE388F"/>
    <w:rsid w:val="00EF3911"/>
    <w:rsid w:val="00F029F5"/>
    <w:rsid w:val="00F13C49"/>
    <w:rsid w:val="00F176F1"/>
    <w:rsid w:val="00F34CDC"/>
    <w:rsid w:val="00F46B80"/>
    <w:rsid w:val="00F530AE"/>
    <w:rsid w:val="00F65A22"/>
    <w:rsid w:val="00F75C46"/>
    <w:rsid w:val="00FA10FC"/>
    <w:rsid w:val="00FA2E3D"/>
    <w:rsid w:val="00FA4F9B"/>
    <w:rsid w:val="00FC34F6"/>
    <w:rsid w:val="00FD4EB9"/>
    <w:rsid w:val="00FE369B"/>
    <w:rsid w:val="00FE3FC1"/>
    <w:rsid w:val="00FF3A96"/>
    <w:rsid w:val="00FF4447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A018"/>
  <w15:chartTrackingRefBased/>
  <w15:docId w15:val="{3C541606-0DC9-4BB9-971D-F43DFD91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2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5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2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F2B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uiPriority w:val="99"/>
    <w:rsid w:val="00AF2B94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F2B94"/>
    <w:pPr>
      <w:widowControl w:val="0"/>
      <w:shd w:val="clear" w:color="auto" w:fill="FFFFFF"/>
      <w:spacing w:after="240" w:line="310" w:lineRule="exact"/>
      <w:jc w:val="center"/>
    </w:pPr>
    <w:rPr>
      <w:rFonts w:ascii="Sylfaen" w:eastAsiaTheme="minorHAnsi" w:hAnsi="Sylfaen" w:cs="Sylfaen"/>
      <w:b/>
      <w:bCs/>
      <w:sz w:val="26"/>
      <w:szCs w:val="26"/>
      <w:lang w:eastAsia="en-US"/>
    </w:rPr>
  </w:style>
  <w:style w:type="paragraph" w:styleId="a4">
    <w:name w:val="Body Text Indent"/>
    <w:basedOn w:val="a"/>
    <w:link w:val="a5"/>
    <w:uiPriority w:val="99"/>
    <w:unhideWhenUsed/>
    <w:rsid w:val="00B3566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35663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34AF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A35D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F3A9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F3A96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uiPriority w:val="99"/>
    <w:rsid w:val="00CD04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D0465"/>
    <w:pPr>
      <w:widowControl w:val="0"/>
      <w:shd w:val="clear" w:color="auto" w:fill="FFFFFF"/>
      <w:spacing w:after="0" w:line="232" w:lineRule="exact"/>
    </w:pPr>
    <w:rPr>
      <w:rFonts w:ascii="Times New Roman" w:hAnsi="Times New Roman"/>
      <w:sz w:val="21"/>
      <w:szCs w:val="2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3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53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8FE4F2498A0B0EB2E57BC6E5FDC7088554EA0B1F92CFE40228D0DB49390CDE17EA7716A7831B99BE83E6D9853AA22F576769DCE2F8J8g1K" TargetMode="External"/><Relationship Id="rId13" Type="http://schemas.openxmlformats.org/officeDocument/2006/relationships/hyperlink" Target="consultantplus://offline/ref=2F8FE4F2498A0B0EB2E57BC6E5FDC7088554EA0B1F92CFE40228D0DB49390CDE17EA7716A7831699BE83E6D9853AA22F576769DCE2F8J8g1K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F8FE4F2498A0B0EB2E57BC6E5FDC7088554EA0B1F92CFE40228D0DB49390CDE17EA7716A7831699BE83E6D9853AA22F576769DCE2F8J8g1K" TargetMode="External"/><Relationship Id="rId12" Type="http://schemas.openxmlformats.org/officeDocument/2006/relationships/hyperlink" Target="consultantplus://offline/ref=2F8FE4F2498A0B0EB2E57BC6E5FDC7088554EA0B1F92CFE40228D0DB49390CDE17EA7716A7821399BE83E6D9853AA22F576769DCE2F8J8g1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F8FE4F2498A0B0EB2E57BC6E5FDC7088554EA0B1F92CFE40228D0DB49390CDE17EA7716A7821399BE83E6D9853AA22F576769DCE2F8J8g1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F8FE4F2498A0B0EB2E57BC6E5FDC7088554EA0B1F92CFE40228D0DB49390CDE17EA7716A7831499BE83E6D9853AA22F576769DCE2F8J8g1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F8FE4F2498A0B0EB2E57BC6E5FDC7088554EA0B1F92CFE40228D0DB49390CDE17EA7716A7831B99BE83E6D9853AA22F576769DCE2F8J8g1K" TargetMode="External"/><Relationship Id="rId10" Type="http://schemas.openxmlformats.org/officeDocument/2006/relationships/hyperlink" Target="consultantplus://offline/ref=2F8FE4F2498A0B0EB2E57BC6E5FDC7088554EA0B1F92CFE40228D0DB49390CDE17EA7716A7831A99BE83E6D9853AA22F576769DCE2F8J8g1K" TargetMode="External"/><Relationship Id="rId19" Type="http://schemas.openxmlformats.org/officeDocument/2006/relationships/hyperlink" Target="consultantplus://offline/ref=F9DDCFF2A77D5F67F756B851D9ED16D3AB8FB0BDB2B19B7B6DEB62ACE8C0CB11C5F58DC599E0F96832FD4FBBAB2C71805AAF674196C2F042vDH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8FE4F2498A0B0EB2E57BC6E5FDC7088554EA0B1F92CFE40228D0DB49390CDE17EA7716A7831599BE83E6D9853AA22F576769DCE2F8J8g1K" TargetMode="External"/><Relationship Id="rId14" Type="http://schemas.openxmlformats.org/officeDocument/2006/relationships/hyperlink" Target="consultantplus://offline/ref=2F8FE4F2498A0B0EB2E57BC6E5FDC7088554EA0B1F92CFE40228D0DB49390CDE17EA7716A7831499BE83E6D9853AA22F576769DCE2F8J8g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5662</Words>
  <Characters>32280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2022-04-04T06:44:00Z</cp:lastPrinted>
  <dcterms:created xsi:type="dcterms:W3CDTF">2021-03-24T04:43:00Z</dcterms:created>
  <dcterms:modified xsi:type="dcterms:W3CDTF">2022-04-22T08:09:00Z</dcterms:modified>
</cp:coreProperties>
</file>