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AA" w:rsidRDefault="00D83CAA" w:rsidP="00D83CAA">
      <w:pPr>
        <w:rPr>
          <w:sz w:val="24"/>
          <w:szCs w:val="24"/>
        </w:rPr>
      </w:pPr>
      <w:r>
        <w:rPr>
          <w:b/>
          <w:bCs/>
          <w:sz w:val="26"/>
          <w:szCs w:val="26"/>
        </w:rPr>
        <w:t>Алтайский край</w:t>
      </w:r>
    </w:p>
    <w:p w:rsidR="00D83CAA" w:rsidRDefault="00D83CAA" w:rsidP="00D83CA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83CAA" w:rsidRDefault="00D83CAA" w:rsidP="00D83CAA">
      <w:pPr>
        <w:rPr>
          <w:sz w:val="24"/>
          <w:szCs w:val="24"/>
        </w:rPr>
      </w:pPr>
      <w:r>
        <w:rPr>
          <w:b/>
          <w:bCs/>
          <w:sz w:val="26"/>
          <w:szCs w:val="26"/>
        </w:rPr>
        <w:t>УЧАСТКОВАЯ ИЗБИРАТЕЛЬНАЯ КОМИССИЯ</w:t>
      </w:r>
    </w:p>
    <w:p w:rsidR="00D83CAA" w:rsidRDefault="00D83CAA" w:rsidP="00D83CAA">
      <w:pPr>
        <w:rPr>
          <w:sz w:val="24"/>
          <w:szCs w:val="24"/>
        </w:rPr>
      </w:pPr>
      <w:r>
        <w:rPr>
          <w:b/>
          <w:bCs/>
          <w:sz w:val="26"/>
          <w:szCs w:val="26"/>
        </w:rPr>
        <w:t>ИЗБИРАТЕЛЬНОГО УЧАСТКА № 852</w:t>
      </w:r>
    </w:p>
    <w:p w:rsidR="00D83CAA" w:rsidRDefault="00D83CAA" w:rsidP="00D83CA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83CAA" w:rsidRDefault="00D83CAA" w:rsidP="00D83CAA">
      <w:pPr>
        <w:rPr>
          <w:sz w:val="24"/>
          <w:szCs w:val="24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83CAA" w:rsidRDefault="00D83CAA" w:rsidP="00D83CA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83CAA" w:rsidRDefault="00D83CAA" w:rsidP="00D83CAA">
      <w:pPr>
        <w:rPr>
          <w:sz w:val="24"/>
          <w:szCs w:val="24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.08. 2022  года                                                                         </w:t>
      </w:r>
      <w:r>
        <w:rPr>
          <w:sz w:val="26"/>
          <w:szCs w:val="26"/>
        </w:rPr>
        <w:t>                            № 20/37</w:t>
      </w:r>
    </w:p>
    <w:p w:rsidR="00D83CAA" w:rsidRDefault="00D83CAA" w:rsidP="00D83CAA">
      <w:pPr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gramStart"/>
      <w:r>
        <w:rPr>
          <w:sz w:val="26"/>
          <w:szCs w:val="26"/>
        </w:rPr>
        <w:t>Октябрьский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</w:t>
      </w:r>
    </w:p>
    <w:p w:rsidR="00D83CAA" w:rsidRDefault="00D83CAA" w:rsidP="00D83CAA">
      <w:pPr>
        <w:rPr>
          <w:rFonts w:eastAsia="Times New Roman"/>
          <w:b/>
          <w:sz w:val="24"/>
          <w:szCs w:val="24"/>
        </w:rPr>
      </w:pPr>
    </w:p>
    <w:p w:rsidR="00D83CAA" w:rsidRDefault="00D83CAA" w:rsidP="00D83CAA">
      <w:pPr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D83CAA" w:rsidTr="00D83CAA">
        <w:trPr>
          <w:trHeight w:val="1224"/>
          <w:jc w:val="center"/>
        </w:trPr>
        <w:tc>
          <w:tcPr>
            <w:tcW w:w="5245" w:type="dxa"/>
            <w:hideMark/>
          </w:tcPr>
          <w:p w:rsidR="00D83CAA" w:rsidRDefault="00B80621">
            <w:pPr>
              <w:ind w:right="33" w:firstLine="459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О графике работы участковой избирательной комиссии</w:t>
            </w:r>
            <w:bookmarkStart w:id="0" w:name="_GoBack"/>
            <w:bookmarkEnd w:id="0"/>
            <w:r w:rsidR="00D83CAA">
              <w:rPr>
                <w:rFonts w:eastAsia="Times New Roman"/>
                <w:sz w:val="26"/>
                <w:szCs w:val="26"/>
              </w:rPr>
              <w:t xml:space="preserve"> для проведения досрочного голосования на выборах </w:t>
            </w:r>
            <w:r w:rsidR="00D83CAA">
              <w:rPr>
                <w:rFonts w:eastAsia="Times New Roman"/>
                <w:szCs w:val="20"/>
              </w:rPr>
              <w:t xml:space="preserve">депутатов Совета депутатов Октябрьского сельсовета </w:t>
            </w:r>
            <w:proofErr w:type="spellStart"/>
            <w:r w:rsidR="00D83CAA">
              <w:rPr>
                <w:rFonts w:eastAsia="Times New Roman"/>
                <w:szCs w:val="20"/>
              </w:rPr>
              <w:t>Змеиногорского</w:t>
            </w:r>
            <w:proofErr w:type="spellEnd"/>
            <w:r w:rsidR="00D83CAA">
              <w:rPr>
                <w:rFonts w:eastAsia="Times New Roman"/>
                <w:szCs w:val="20"/>
              </w:rPr>
              <w:t xml:space="preserve"> района Алтайского края седьмого созыва</w:t>
            </w:r>
          </w:p>
          <w:p w:rsidR="00D83CAA" w:rsidRDefault="00D83CAA">
            <w:pPr>
              <w:widowControl w:val="0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  </w:t>
            </w:r>
          </w:p>
        </w:tc>
      </w:tr>
    </w:tbl>
    <w:p w:rsidR="00D83CAA" w:rsidRDefault="00D83CAA" w:rsidP="00D83CAA">
      <w:pPr>
        <w:ind w:right="984"/>
      </w:pPr>
    </w:p>
    <w:p w:rsidR="00D83CAA" w:rsidRDefault="00D83CAA" w:rsidP="00D83CAA">
      <w:pPr>
        <w:ind w:right="984"/>
      </w:pPr>
    </w:p>
    <w:p w:rsidR="002A10DA" w:rsidRDefault="00D83CAA" w:rsidP="002A10DA">
      <w:pPr>
        <w:jc w:val="both"/>
        <w:rPr>
          <w:i/>
        </w:rPr>
      </w:pPr>
      <w:proofErr w:type="gramStart"/>
      <w:r>
        <w:rPr>
          <w:sz w:val="26"/>
          <w:szCs w:val="26"/>
        </w:rPr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>
        <w:rPr>
          <w:sz w:val="26"/>
          <w:szCs w:val="26"/>
        </w:rPr>
        <w:br/>
        <w:t>№ 35-ЗС и согласно пункту 3.1 Методических рекомендаций о порядке проведения досрочного голосования в помещениях комиссий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</w:t>
      </w:r>
      <w:r>
        <w:rPr>
          <w:rFonts w:eastAsia="Times New Roman"/>
          <w:sz w:val="26"/>
          <w:szCs w:val="26"/>
        </w:rPr>
        <w:t>решением Избирательной комиссии Алтайского края</w:t>
      </w:r>
      <w:r>
        <w:rPr>
          <w:rFonts w:eastAsia="Times New Roman"/>
        </w:rPr>
        <w:t xml:space="preserve"> </w:t>
      </w:r>
      <w:r w:rsidR="002A10DA">
        <w:rPr>
          <w:sz w:val="26"/>
          <w:szCs w:val="26"/>
        </w:rPr>
        <w:t>от 27.04.2022 № 7/58-8 «О возложении полномочий избирательных комиссий поселений, организующих подготовку</w:t>
      </w:r>
      <w:proofErr w:type="gramEnd"/>
      <w:r w:rsidR="002A10DA">
        <w:rPr>
          <w:sz w:val="26"/>
          <w:szCs w:val="26"/>
        </w:rPr>
        <w:t xml:space="preserve">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2A10DA">
        <w:rPr>
          <w:sz w:val="26"/>
          <w:szCs w:val="26"/>
          <w:vertAlign w:val="superscript"/>
        </w:rPr>
        <w:t>,</w:t>
      </w:r>
      <w:r w:rsidR="002A10DA">
        <w:t xml:space="preserve"> которым на  участковую избирательную комиссию избирательного участка № 852,  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852 </w:t>
      </w:r>
    </w:p>
    <w:p w:rsidR="00D83CAA" w:rsidRDefault="00D83CAA" w:rsidP="00D83CAA">
      <w:pPr>
        <w:rPr>
          <w:rFonts w:eastAsia="Times New Roman"/>
          <w:i/>
          <w:sz w:val="18"/>
          <w:szCs w:val="1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4"/>
      </w:tblGrid>
      <w:tr w:rsidR="00D83CAA" w:rsidTr="00D83CAA">
        <w:tc>
          <w:tcPr>
            <w:tcW w:w="9498" w:type="dxa"/>
            <w:hideMark/>
          </w:tcPr>
          <w:p w:rsidR="00D83CAA" w:rsidRDefault="00D83C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D83CAA" w:rsidRPr="002A10DA" w:rsidRDefault="00D83CAA" w:rsidP="002A10DA">
      <w:pPr>
        <w:spacing w:line="276" w:lineRule="auto"/>
        <w:ind w:firstLine="74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1. </w:t>
      </w:r>
      <w:r>
        <w:rPr>
          <w:bCs/>
          <w:sz w:val="26"/>
          <w:szCs w:val="26"/>
        </w:rPr>
        <w:t>Опр</w:t>
      </w:r>
      <w:r w:rsidR="002A10DA">
        <w:rPr>
          <w:bCs/>
          <w:sz w:val="26"/>
          <w:szCs w:val="26"/>
        </w:rPr>
        <w:t>еделить график работы участковой  избирательной комиссии избирательного участка № 852</w:t>
      </w:r>
      <w:r>
        <w:rPr>
          <w:bCs/>
          <w:sz w:val="26"/>
          <w:szCs w:val="26"/>
        </w:rPr>
        <w:t xml:space="preserve"> для проведения досрочного голосования на выбор</w:t>
      </w:r>
      <w:r w:rsidR="002A10DA">
        <w:rPr>
          <w:bCs/>
          <w:sz w:val="26"/>
          <w:szCs w:val="26"/>
        </w:rPr>
        <w:t xml:space="preserve">ах депутатов Совета депутатов Октябрьского сельсовета </w:t>
      </w:r>
      <w:proofErr w:type="spellStart"/>
      <w:r w:rsidR="002A10DA">
        <w:rPr>
          <w:bCs/>
          <w:sz w:val="26"/>
          <w:szCs w:val="26"/>
        </w:rPr>
        <w:t>Змеиногорского</w:t>
      </w:r>
      <w:proofErr w:type="spellEnd"/>
      <w:r w:rsidR="002A10DA">
        <w:rPr>
          <w:bCs/>
          <w:sz w:val="26"/>
          <w:szCs w:val="26"/>
        </w:rPr>
        <w:t xml:space="preserve"> района Алтайского края седьмого созыва </w:t>
      </w:r>
      <w:r>
        <w:rPr>
          <w:bCs/>
          <w:sz w:val="26"/>
          <w:szCs w:val="26"/>
        </w:rPr>
        <w:t>(прилагается).</w:t>
      </w:r>
    </w:p>
    <w:p w:rsidR="00D83CAA" w:rsidRDefault="00B80621" w:rsidP="002A10DA">
      <w:pPr>
        <w:spacing w:line="276" w:lineRule="auto"/>
        <w:ind w:firstLine="74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2</w:t>
      </w:r>
      <w:r w:rsidR="00D83CAA">
        <w:rPr>
          <w:rFonts w:eastAsia="Times New Roman"/>
          <w:sz w:val="26"/>
          <w:szCs w:val="26"/>
        </w:rPr>
        <w:t>. </w:t>
      </w:r>
      <w:bookmarkStart w:id="1" w:name="_Hlk104387001"/>
      <w:r w:rsidR="002A10DA">
        <w:rPr>
          <w:rFonts w:eastAsia="Times New Roman"/>
          <w:sz w:val="26"/>
          <w:szCs w:val="26"/>
        </w:rPr>
        <w:t xml:space="preserve">Обнародовать и </w:t>
      </w:r>
      <w:r w:rsidR="00D83CAA">
        <w:rPr>
          <w:rFonts w:eastAsia="Times New Roman"/>
          <w:sz w:val="26"/>
          <w:szCs w:val="26"/>
        </w:rPr>
        <w:t xml:space="preserve"> разместить настоящее решение </w:t>
      </w:r>
      <w:r w:rsidR="00D83CAA">
        <w:rPr>
          <w:sz w:val="26"/>
          <w:szCs w:val="26"/>
        </w:rPr>
        <w:t>на информационном стенде</w:t>
      </w:r>
      <w:bookmarkEnd w:id="1"/>
      <w:r w:rsidR="002A10DA">
        <w:rPr>
          <w:rFonts w:eastAsia="Times New Roman"/>
          <w:sz w:val="26"/>
          <w:szCs w:val="26"/>
        </w:rPr>
        <w:t xml:space="preserve"> и </w:t>
      </w:r>
      <w:r w:rsidR="00D83CAA">
        <w:rPr>
          <w:rFonts w:eastAsia="Times New Roman"/>
          <w:sz w:val="26"/>
          <w:szCs w:val="26"/>
        </w:rPr>
        <w:t> </w:t>
      </w:r>
      <w:r w:rsidR="002A10DA">
        <w:rPr>
          <w:rFonts w:eastAsia="Times New Roman"/>
          <w:sz w:val="26"/>
          <w:szCs w:val="26"/>
        </w:rPr>
        <w:t xml:space="preserve">сайте Администрации </w:t>
      </w:r>
      <w:proofErr w:type="spellStart"/>
      <w:r w:rsidR="002A10DA">
        <w:rPr>
          <w:rFonts w:eastAsia="Times New Roman"/>
          <w:sz w:val="26"/>
          <w:szCs w:val="26"/>
        </w:rPr>
        <w:t>Змеиногорского</w:t>
      </w:r>
      <w:proofErr w:type="spellEnd"/>
      <w:r w:rsidR="002A10DA">
        <w:rPr>
          <w:rFonts w:eastAsia="Times New Roman"/>
          <w:sz w:val="26"/>
          <w:szCs w:val="26"/>
        </w:rPr>
        <w:t xml:space="preserve"> района в разделе </w:t>
      </w:r>
      <w:r>
        <w:rPr>
          <w:rFonts w:eastAsia="Times New Roman"/>
          <w:sz w:val="26"/>
          <w:szCs w:val="26"/>
        </w:rPr>
        <w:t>«</w:t>
      </w:r>
      <w:r w:rsidR="002A10DA">
        <w:rPr>
          <w:rFonts w:eastAsia="Times New Roman"/>
          <w:sz w:val="26"/>
          <w:szCs w:val="26"/>
        </w:rPr>
        <w:t>Октябрьский сельсовет</w:t>
      </w:r>
      <w:r>
        <w:rPr>
          <w:rFonts w:eastAsia="Times New Roman"/>
          <w:sz w:val="26"/>
          <w:szCs w:val="26"/>
        </w:rPr>
        <w:t>»</w:t>
      </w:r>
      <w:r w:rsidR="002A10DA">
        <w:rPr>
          <w:rFonts w:eastAsia="Times New Roman"/>
          <w:sz w:val="26"/>
          <w:szCs w:val="26"/>
        </w:rPr>
        <w:t xml:space="preserve"> ВЫБОРЫ</w:t>
      </w:r>
      <w:proofErr w:type="gramStart"/>
      <w:r w:rsidR="002A10DA">
        <w:rPr>
          <w:rFonts w:eastAsia="Times New Roman"/>
          <w:sz w:val="26"/>
          <w:szCs w:val="26"/>
        </w:rPr>
        <w:t xml:space="preserve"> </w:t>
      </w:r>
      <w:r w:rsidR="00D83CAA">
        <w:rPr>
          <w:rFonts w:eastAsia="Times New Roman"/>
          <w:sz w:val="26"/>
          <w:szCs w:val="26"/>
        </w:rPr>
        <w:t>.</w:t>
      </w:r>
      <w:proofErr w:type="gramEnd"/>
    </w:p>
    <w:p w:rsidR="00D83CAA" w:rsidRDefault="00D83CAA" w:rsidP="00D83CAA">
      <w:pPr>
        <w:jc w:val="both"/>
        <w:rPr>
          <w:rFonts w:eastAsia="Times New Roman"/>
        </w:rPr>
      </w:pPr>
    </w:p>
    <w:p w:rsidR="00D83CAA" w:rsidRDefault="00D83CAA" w:rsidP="00D83CAA">
      <w:pPr>
        <w:jc w:val="both"/>
        <w:rPr>
          <w:rFonts w:eastAsia="Times New Roman"/>
        </w:rPr>
      </w:pPr>
    </w:p>
    <w:p w:rsidR="00D83CAA" w:rsidRDefault="00D83CAA" w:rsidP="00D83CAA">
      <w:pPr>
        <w:jc w:val="both"/>
        <w:rPr>
          <w:rFonts w:eastAsia="Times New Roman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8"/>
        <w:gridCol w:w="1540"/>
        <w:gridCol w:w="2716"/>
      </w:tblGrid>
      <w:tr w:rsidR="00D83CAA" w:rsidTr="00D83CAA">
        <w:trPr>
          <w:cantSplit/>
        </w:trPr>
        <w:tc>
          <w:tcPr>
            <w:tcW w:w="5245" w:type="dxa"/>
            <w:hideMark/>
          </w:tcPr>
          <w:p w:rsidR="00D83CAA" w:rsidRDefault="00D83CAA">
            <w:pPr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83CAA" w:rsidRDefault="00D83CA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D83CAA" w:rsidRDefault="002A10DA" w:rsidP="002A10DA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М.Р.Самокрутова</w:t>
            </w:r>
            <w:proofErr w:type="spellEnd"/>
          </w:p>
        </w:tc>
      </w:tr>
    </w:tbl>
    <w:p w:rsidR="00D83CAA" w:rsidRDefault="00D83CAA" w:rsidP="00D83CAA">
      <w:pPr>
        <w:jc w:val="both"/>
        <w:rPr>
          <w:rFonts w:eastAsia="Times New Roman"/>
          <w:sz w:val="16"/>
          <w:szCs w:val="16"/>
        </w:rPr>
      </w:pPr>
    </w:p>
    <w:p w:rsidR="00D83CAA" w:rsidRDefault="00D83CAA" w:rsidP="00D83CAA">
      <w:pPr>
        <w:jc w:val="both"/>
        <w:rPr>
          <w:rFonts w:eastAsia="Times New Roman"/>
          <w:sz w:val="16"/>
          <w:szCs w:val="16"/>
        </w:rPr>
      </w:pPr>
    </w:p>
    <w:p w:rsidR="00D83CAA" w:rsidRDefault="00D83CAA" w:rsidP="00D83CAA">
      <w:pPr>
        <w:jc w:val="both"/>
        <w:rPr>
          <w:rFonts w:eastAsia="Times New Roman"/>
          <w:sz w:val="16"/>
          <w:szCs w:val="16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8"/>
        <w:gridCol w:w="1513"/>
        <w:gridCol w:w="2743"/>
      </w:tblGrid>
      <w:tr w:rsidR="00D83CAA" w:rsidTr="00D83CAA">
        <w:trPr>
          <w:cantSplit/>
        </w:trPr>
        <w:tc>
          <w:tcPr>
            <w:tcW w:w="5245" w:type="dxa"/>
            <w:hideMark/>
          </w:tcPr>
          <w:p w:rsidR="00D83CAA" w:rsidRDefault="00D83CAA">
            <w:pPr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83CAA" w:rsidRDefault="00D83CA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D83CAA" w:rsidRDefault="002A10DA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Т.В.Иващенко</w:t>
            </w:r>
            <w:proofErr w:type="spellEnd"/>
          </w:p>
        </w:tc>
      </w:tr>
    </w:tbl>
    <w:p w:rsidR="00D83CAA" w:rsidRDefault="00D83CAA" w:rsidP="00D83CAA">
      <w:pPr>
        <w:jc w:val="both"/>
        <w:rPr>
          <w:rFonts w:eastAsia="Times New Roman"/>
          <w:sz w:val="2"/>
          <w:szCs w:val="2"/>
        </w:rPr>
      </w:pPr>
    </w:p>
    <w:p w:rsidR="00D83CAA" w:rsidRDefault="00D83CAA" w:rsidP="00D83CAA">
      <w:pPr>
        <w:ind w:right="984"/>
        <w:jc w:val="right"/>
      </w:pPr>
    </w:p>
    <w:p w:rsidR="00D83CAA" w:rsidRDefault="00D83CAA" w:rsidP="00D83CAA"/>
    <w:p w:rsidR="00D83CAA" w:rsidRDefault="00D83CAA" w:rsidP="00D83CAA">
      <w:pPr>
        <w:jc w:val="left"/>
        <w:sectPr w:rsidR="00D83CAA">
          <w:pgSz w:w="11900" w:h="16840"/>
          <w:pgMar w:top="1134" w:right="851" w:bottom="1134" w:left="1701" w:header="567" w:footer="720" w:gutter="0"/>
          <w:cols w:space="720"/>
        </w:sectPr>
      </w:pPr>
    </w:p>
    <w:p w:rsidR="00D83CAA" w:rsidRDefault="00D83CAA" w:rsidP="00D83CAA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</w:t>
      </w:r>
    </w:p>
    <w:p w:rsidR="00D83CAA" w:rsidRDefault="00D83CAA" w:rsidP="00D83CAA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 реш</w:t>
      </w:r>
      <w:r w:rsidR="002A10DA">
        <w:rPr>
          <w:rFonts w:eastAsia="Times New Roman"/>
          <w:sz w:val="26"/>
          <w:szCs w:val="26"/>
        </w:rPr>
        <w:t>ению участковой избирательной комиссии избирательного участка № 852</w:t>
      </w:r>
      <w:r>
        <w:rPr>
          <w:rFonts w:eastAsia="Times New Roman"/>
          <w:sz w:val="26"/>
          <w:szCs w:val="26"/>
        </w:rPr>
        <w:t xml:space="preserve"> </w:t>
      </w:r>
    </w:p>
    <w:p w:rsidR="00D83CAA" w:rsidRDefault="002A10DA" w:rsidP="00D83CAA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19 августа </w:t>
      </w:r>
      <w:r w:rsidR="005D3FDC">
        <w:rPr>
          <w:rFonts w:eastAsia="Times New Roman"/>
          <w:sz w:val="26"/>
          <w:szCs w:val="26"/>
        </w:rPr>
        <w:t xml:space="preserve"> 2022 года №  20/37</w:t>
      </w:r>
    </w:p>
    <w:p w:rsidR="00D83CAA" w:rsidRDefault="00D83CAA" w:rsidP="00D83CAA"/>
    <w:p w:rsidR="00D83CAA" w:rsidRDefault="00D83CAA" w:rsidP="00D83CAA"/>
    <w:p w:rsidR="00D83CAA" w:rsidRDefault="00D83CAA" w:rsidP="00D83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</w:t>
      </w:r>
    </w:p>
    <w:p w:rsidR="00D83CAA" w:rsidRDefault="00D83CAA" w:rsidP="00D83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участковых избирательных комиссий для проведения досрочного голосования на выборах </w:t>
      </w:r>
      <w:r w:rsidR="005D3FDC">
        <w:rPr>
          <w:sz w:val="26"/>
          <w:szCs w:val="26"/>
        </w:rPr>
        <w:t xml:space="preserve"> </w:t>
      </w:r>
      <w:r w:rsidR="005D3FDC" w:rsidRPr="005D3FDC">
        <w:rPr>
          <w:b/>
          <w:sz w:val="26"/>
          <w:szCs w:val="26"/>
        </w:rPr>
        <w:t xml:space="preserve">депутатов Совета депутатов Октябрьского сельсовета </w:t>
      </w:r>
      <w:proofErr w:type="spellStart"/>
      <w:r w:rsidR="005D3FDC" w:rsidRPr="005D3FDC">
        <w:rPr>
          <w:b/>
          <w:sz w:val="26"/>
          <w:szCs w:val="26"/>
        </w:rPr>
        <w:t>Змеиногорского</w:t>
      </w:r>
      <w:proofErr w:type="spellEnd"/>
      <w:r w:rsidR="005D3FDC" w:rsidRPr="005D3FDC">
        <w:rPr>
          <w:b/>
          <w:sz w:val="26"/>
          <w:szCs w:val="26"/>
        </w:rPr>
        <w:t xml:space="preserve"> района Алтайского края седьмого созыва</w:t>
      </w:r>
    </w:p>
    <w:p w:rsidR="005D3FDC" w:rsidRPr="005D3FDC" w:rsidRDefault="005D3FDC" w:rsidP="00D83CAA">
      <w:pPr>
        <w:rPr>
          <w:b/>
          <w:sz w:val="26"/>
          <w:szCs w:val="26"/>
        </w:rPr>
      </w:pPr>
    </w:p>
    <w:p w:rsidR="00D83CAA" w:rsidRDefault="00D83CAA" w:rsidP="00D83CAA">
      <w:pPr>
        <w:spacing w:line="420" w:lineRule="exac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Участковые избирательные комиссии в период с 31 августа по </w:t>
      </w:r>
      <w:r>
        <w:rPr>
          <w:sz w:val="26"/>
          <w:szCs w:val="26"/>
        </w:rPr>
        <w:br/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</w:t>
      </w:r>
      <w:proofErr w:type="gramEnd"/>
      <w:r>
        <w:rPr>
          <w:sz w:val="26"/>
          <w:szCs w:val="26"/>
        </w:rPr>
        <w:t xml:space="preserve">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:rsidR="00D83CAA" w:rsidRDefault="00D83CAA" w:rsidP="00D83CAA">
      <w:pPr>
        <w:spacing w:after="120" w:line="420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рабочие дни участковые избирательные комиссии проводят досрочное голосование в период с 16 часов до 20 часов,</w:t>
      </w:r>
      <w:r w:rsidR="005D3FDC">
        <w:rPr>
          <w:sz w:val="26"/>
          <w:szCs w:val="26"/>
        </w:rPr>
        <w:t xml:space="preserve"> в выходные дни – в период с 10  часов до 14 </w:t>
      </w:r>
      <w:r>
        <w:rPr>
          <w:sz w:val="26"/>
          <w:szCs w:val="26"/>
        </w:rPr>
        <w:t xml:space="preserve"> часов</w:t>
      </w:r>
      <w:r>
        <w:rPr>
          <w:rStyle w:val="a5"/>
          <w:sz w:val="26"/>
          <w:szCs w:val="26"/>
        </w:rPr>
        <w:footnoteReference w:customMarkFollows="1" w:id="1"/>
        <w:sym w:font="Symbol" w:char="F02A"/>
      </w:r>
      <w:r>
        <w:rPr>
          <w:sz w:val="26"/>
          <w:szCs w:val="26"/>
        </w:rPr>
        <w:t xml:space="preserve">. </w:t>
      </w:r>
    </w:p>
    <w:p w:rsidR="00D83CAA" w:rsidRDefault="00D83CAA" w:rsidP="00D83CAA">
      <w:pPr>
        <w:jc w:val="both"/>
      </w:pPr>
    </w:p>
    <w:p w:rsidR="00D83CAA" w:rsidRDefault="00D83CAA" w:rsidP="00D83CAA"/>
    <w:p w:rsidR="00D83CAA" w:rsidRDefault="00D83CAA" w:rsidP="00D83CAA"/>
    <w:p w:rsidR="00D83CAA" w:rsidRDefault="00D83CAA" w:rsidP="00D83CAA">
      <w:pPr>
        <w:widowControl w:val="0"/>
        <w:jc w:val="both"/>
      </w:pPr>
    </w:p>
    <w:p w:rsidR="00814619" w:rsidRDefault="00814619"/>
    <w:sectPr w:rsidR="0081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B6" w:rsidRDefault="007E51B6" w:rsidP="00D83CAA">
      <w:r>
        <w:separator/>
      </w:r>
    </w:p>
  </w:endnote>
  <w:endnote w:type="continuationSeparator" w:id="0">
    <w:p w:rsidR="007E51B6" w:rsidRDefault="007E51B6" w:rsidP="00D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B6" w:rsidRDefault="007E51B6" w:rsidP="00D83CAA">
      <w:r>
        <w:separator/>
      </w:r>
    </w:p>
  </w:footnote>
  <w:footnote w:type="continuationSeparator" w:id="0">
    <w:p w:rsidR="007E51B6" w:rsidRDefault="007E51B6" w:rsidP="00D83CAA">
      <w:r>
        <w:continuationSeparator/>
      </w:r>
    </w:p>
  </w:footnote>
  <w:footnote w:id="1">
    <w:p w:rsidR="00D83CAA" w:rsidRDefault="00D83CAA" w:rsidP="00D83CAA">
      <w:pPr>
        <w:pStyle w:val="a3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2"/>
          <w:szCs w:val="22"/>
        </w:rPr>
        <w:t xml:space="preserve"> Досрочное голосование проводится </w:t>
      </w:r>
      <w:r>
        <w:rPr>
          <w:rFonts w:ascii="Times New Roman" w:hAnsi="Times New Roman"/>
          <w:b/>
          <w:sz w:val="22"/>
          <w:szCs w:val="22"/>
        </w:rPr>
        <w:t>не менее четырех часов в день</w:t>
      </w:r>
      <w:r>
        <w:rPr>
          <w:rFonts w:ascii="Times New Roman" w:hAnsi="Times New Roman"/>
          <w:sz w:val="22"/>
          <w:szCs w:val="22"/>
        </w:rPr>
        <w:t xml:space="preserve"> (рекомендуется в выходной день установить график досрочного голосования с 10 часов до 14 часов или с 9 часов до 13 часов).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F"/>
    <w:rsid w:val="002A10DA"/>
    <w:rsid w:val="0048574F"/>
    <w:rsid w:val="005D3FDC"/>
    <w:rsid w:val="007E51B6"/>
    <w:rsid w:val="00814619"/>
    <w:rsid w:val="00B80621"/>
    <w:rsid w:val="00D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AA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3CAA"/>
    <w:pP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3CAA"/>
    <w:rPr>
      <w:rFonts w:ascii="Calibri" w:eastAsia="Calibri" w:hAnsi="Calibri" w:cs="Times New Roman"/>
      <w:sz w:val="20"/>
      <w:szCs w:val="20"/>
      <w:u w:color="000000"/>
    </w:rPr>
  </w:style>
  <w:style w:type="character" w:styleId="a5">
    <w:name w:val="footnote reference"/>
    <w:semiHidden/>
    <w:unhideWhenUsed/>
    <w:rsid w:val="00D83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AA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3CAA"/>
    <w:pP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3CAA"/>
    <w:rPr>
      <w:rFonts w:ascii="Calibri" w:eastAsia="Calibri" w:hAnsi="Calibri" w:cs="Times New Roman"/>
      <w:sz w:val="20"/>
      <w:szCs w:val="20"/>
      <w:u w:color="000000"/>
    </w:rPr>
  </w:style>
  <w:style w:type="character" w:styleId="a5">
    <w:name w:val="footnote reference"/>
    <w:semiHidden/>
    <w:unhideWhenUsed/>
    <w:rsid w:val="00D83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2022-08-22T03:49:00Z</cp:lastPrinted>
  <dcterms:created xsi:type="dcterms:W3CDTF">2022-08-22T03:17:00Z</dcterms:created>
  <dcterms:modified xsi:type="dcterms:W3CDTF">2022-08-22T03:49:00Z</dcterms:modified>
</cp:coreProperties>
</file>