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01C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01C9">
        <w:rPr>
          <w:rFonts w:ascii="Arial" w:hAnsi="Arial" w:cs="Arial"/>
          <w:b/>
          <w:sz w:val="24"/>
          <w:szCs w:val="24"/>
        </w:rPr>
        <w:t>АДМИНИСТРАЦИЯ  ЗМЕИНОГОРСКОГО  РАЙОНА</w:t>
      </w: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01C9">
        <w:rPr>
          <w:rFonts w:ascii="Arial" w:hAnsi="Arial" w:cs="Arial"/>
          <w:b/>
          <w:sz w:val="24"/>
          <w:szCs w:val="24"/>
        </w:rPr>
        <w:t>АЛТАЙСКОГО  КРАЯ</w:t>
      </w: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01C9">
        <w:rPr>
          <w:rFonts w:ascii="Arial" w:hAnsi="Arial" w:cs="Arial"/>
          <w:b/>
          <w:sz w:val="24"/>
          <w:szCs w:val="24"/>
        </w:rPr>
        <w:t>П</w:t>
      </w:r>
      <w:proofErr w:type="gramEnd"/>
      <w:r w:rsidRPr="009301C9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13.06.2018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301C9">
        <w:rPr>
          <w:rFonts w:ascii="Arial" w:hAnsi="Arial" w:cs="Arial"/>
          <w:sz w:val="24"/>
          <w:szCs w:val="24"/>
        </w:rPr>
        <w:t xml:space="preserve">       № 290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301C9">
        <w:rPr>
          <w:rFonts w:ascii="Arial" w:hAnsi="Arial" w:cs="Arial"/>
          <w:sz w:val="24"/>
          <w:szCs w:val="24"/>
        </w:rPr>
        <w:t xml:space="preserve">                г. Змеиногорск</w:t>
      </w: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right="4818"/>
        <w:rPr>
          <w:rFonts w:ascii="Arial" w:hAnsi="Arial" w:cs="Arial"/>
          <w:sz w:val="24"/>
          <w:szCs w:val="24"/>
        </w:rPr>
      </w:pPr>
      <w:proofErr w:type="gramStart"/>
      <w:r w:rsidRPr="009301C9">
        <w:rPr>
          <w:rFonts w:ascii="Arial" w:hAnsi="Arial" w:cs="Arial"/>
          <w:sz w:val="24"/>
          <w:szCs w:val="24"/>
        </w:rPr>
        <w:t xml:space="preserve">Об утверждении порядка и условий финансирования проведения бывшим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муниципального образования </w:t>
      </w:r>
      <w:proofErr w:type="spellStart"/>
      <w:r w:rsidRPr="009301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район Алтайского края, ПОСТАНОВЛЯЮ: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301C9">
        <w:rPr>
          <w:rFonts w:ascii="Arial" w:hAnsi="Arial" w:cs="Arial"/>
          <w:sz w:val="24"/>
          <w:szCs w:val="24"/>
        </w:rPr>
        <w:t xml:space="preserve">1.Утвердить Порядок и условия финансирования проведения бывшим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бюджета.</w:t>
      </w:r>
      <w:proofErr w:type="gramEnd"/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   2. Контроль за исполнением настоящего постановления возложить на заместителя главы Администрации </w:t>
      </w:r>
      <w:proofErr w:type="spellStart"/>
      <w:r w:rsidRPr="009301C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района по оперативным вопросам </w:t>
      </w:r>
      <w:proofErr w:type="spellStart"/>
      <w:r w:rsidRPr="009301C9">
        <w:rPr>
          <w:rFonts w:ascii="Arial" w:hAnsi="Arial" w:cs="Arial"/>
          <w:sz w:val="24"/>
          <w:szCs w:val="24"/>
        </w:rPr>
        <w:t>Удалкина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В.</w:t>
      </w:r>
      <w:proofErr w:type="gramStart"/>
      <w:r w:rsidRPr="009301C9">
        <w:rPr>
          <w:rFonts w:ascii="Arial" w:hAnsi="Arial" w:cs="Arial"/>
          <w:sz w:val="24"/>
          <w:szCs w:val="24"/>
        </w:rPr>
        <w:t>П</w:t>
      </w:r>
      <w:proofErr w:type="gramEnd"/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 </w:t>
      </w:r>
    </w:p>
    <w:p w:rsidR="009301C9" w:rsidRPr="009301C9" w:rsidRDefault="009301C9" w:rsidP="0093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9301C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района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</w:t>
      </w:r>
      <w:r w:rsidRPr="009301C9">
        <w:rPr>
          <w:rFonts w:ascii="Arial" w:hAnsi="Arial" w:cs="Arial"/>
          <w:sz w:val="24"/>
          <w:szCs w:val="24"/>
        </w:rPr>
        <w:t xml:space="preserve">      Б.А. Афанасьев</w:t>
      </w: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9301C9" w:rsidRPr="009301C9" w:rsidRDefault="009301C9" w:rsidP="009301C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9301C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района от 13.06.2018 № 290 </w:t>
      </w: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01C9">
        <w:rPr>
          <w:rFonts w:ascii="Arial" w:hAnsi="Arial" w:cs="Arial"/>
          <w:b/>
          <w:sz w:val="24"/>
          <w:szCs w:val="24"/>
        </w:rPr>
        <w:t>ПОРЯДОК</w:t>
      </w:r>
    </w:p>
    <w:p w:rsidR="009301C9" w:rsidRPr="009301C9" w:rsidRDefault="009301C9" w:rsidP="009301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01C9">
        <w:rPr>
          <w:rFonts w:ascii="Arial" w:hAnsi="Arial" w:cs="Arial"/>
          <w:b/>
          <w:sz w:val="24"/>
          <w:szCs w:val="24"/>
        </w:rPr>
        <w:t xml:space="preserve">и условия финансирования и проведения бывшим </w:t>
      </w:r>
      <w:proofErr w:type="spellStart"/>
      <w:r w:rsidRPr="009301C9">
        <w:rPr>
          <w:rFonts w:ascii="Arial" w:hAnsi="Arial" w:cs="Arial"/>
          <w:b/>
          <w:sz w:val="24"/>
          <w:szCs w:val="24"/>
        </w:rPr>
        <w:t>наймодателем</w:t>
      </w:r>
      <w:proofErr w:type="spellEnd"/>
      <w:r w:rsidRPr="009301C9">
        <w:rPr>
          <w:rFonts w:ascii="Arial" w:hAnsi="Arial" w:cs="Arial"/>
          <w:b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301C9">
        <w:rPr>
          <w:rFonts w:ascii="Arial" w:hAnsi="Arial" w:cs="Arial"/>
          <w:sz w:val="24"/>
          <w:szCs w:val="24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301C9">
        <w:rPr>
          <w:rFonts w:ascii="Arial" w:hAnsi="Arial" w:cs="Arial"/>
          <w:sz w:val="24"/>
          <w:szCs w:val="24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proofErr w:type="gramEnd"/>
      <w:r w:rsidRPr="009301C9">
        <w:rPr>
          <w:rFonts w:ascii="Arial" w:hAnsi="Arial" w:cs="Arial"/>
          <w:sz w:val="24"/>
          <w:szCs w:val="24"/>
        </w:rPr>
        <w:t>.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3. Полномочия бывшего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по настоящему постановлению возлагаются на администрацию муниципального образования </w:t>
      </w:r>
      <w:proofErr w:type="spellStart"/>
      <w:r w:rsidRPr="009301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района Алтайского края  (далее – </w:t>
      </w:r>
      <w:proofErr w:type="gramStart"/>
      <w:r w:rsidRPr="009301C9">
        <w:rPr>
          <w:rFonts w:ascii="Arial" w:hAnsi="Arial" w:cs="Arial"/>
          <w:sz w:val="24"/>
          <w:szCs w:val="24"/>
        </w:rPr>
        <w:t>бывший</w:t>
      </w:r>
      <w:proofErr w:type="gramEnd"/>
      <w:r w:rsidRPr="0093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9301C9">
        <w:rPr>
          <w:rFonts w:ascii="Arial" w:hAnsi="Arial" w:cs="Arial"/>
          <w:sz w:val="24"/>
          <w:szCs w:val="24"/>
        </w:rPr>
        <w:t>)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301C9">
        <w:rPr>
          <w:rFonts w:ascii="Arial" w:hAnsi="Arial" w:cs="Arial"/>
          <w:sz w:val="24"/>
          <w:szCs w:val="24"/>
        </w:rPr>
        <w:t xml:space="preserve">Проведение бывшим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9301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01C9">
        <w:rPr>
          <w:rFonts w:ascii="Arial" w:hAnsi="Arial" w:cs="Arial"/>
          <w:sz w:val="24"/>
          <w:szCs w:val="24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Алтайского края на 2014-2043 годы (далее региональная программа капитального ремонта) не проводился за счет средств федерального бюджета, средств</w:t>
      </w:r>
      <w:proofErr w:type="gramEnd"/>
      <w:r w:rsidRPr="009301C9">
        <w:rPr>
          <w:rFonts w:ascii="Arial" w:hAnsi="Arial" w:cs="Arial"/>
          <w:sz w:val="24"/>
          <w:szCs w:val="24"/>
        </w:rPr>
        <w:t xml:space="preserve"> бюджета Алтайского края, бюджета муниципального образования </w:t>
      </w:r>
      <w:proofErr w:type="spellStart"/>
      <w:r w:rsidRPr="009301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район Алтайского края. В случае</w:t>
      </w:r>
      <w:proofErr w:type="gramStart"/>
      <w:r w:rsidRPr="009301C9">
        <w:rPr>
          <w:rFonts w:ascii="Arial" w:hAnsi="Arial" w:cs="Arial"/>
          <w:sz w:val="24"/>
          <w:szCs w:val="24"/>
        </w:rPr>
        <w:t>,</w:t>
      </w:r>
      <w:proofErr w:type="gramEnd"/>
      <w:r w:rsidRPr="009301C9">
        <w:rPr>
          <w:rFonts w:ascii="Arial" w:hAnsi="Arial" w:cs="Arial"/>
          <w:sz w:val="24"/>
          <w:szCs w:val="24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5. Проведение бывшим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5" w:history="1">
        <w:r w:rsidRPr="009301C9">
          <w:rPr>
            <w:rStyle w:val="a3"/>
            <w:rFonts w:ascii="Arial" w:hAnsi="Arial" w:cs="Arial"/>
            <w:sz w:val="24"/>
            <w:szCs w:val="24"/>
            <w:lang/>
          </w:rPr>
          <w:t>пунктом</w:t>
        </w:r>
      </w:hyperlink>
      <w:r w:rsidRPr="009301C9">
        <w:rPr>
          <w:rFonts w:ascii="Arial" w:hAnsi="Arial" w:cs="Arial"/>
          <w:sz w:val="24"/>
          <w:szCs w:val="24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301C9">
        <w:rPr>
          <w:rFonts w:ascii="Arial" w:hAnsi="Arial" w:cs="Arial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9301C9">
        <w:rPr>
          <w:rFonts w:ascii="Arial" w:hAnsi="Arial" w:cs="Arial"/>
          <w:sz w:val="24"/>
          <w:szCs w:val="24"/>
        </w:rPr>
        <w:lastRenderedPageBreak/>
        <w:t>наймодателем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из числа установленных законом Алтайского края от 03.05.2018 №28-ЗС «О внесении изменений в закон Алтайского края «О регулировании</w:t>
      </w:r>
      <w:proofErr w:type="gramEnd"/>
      <w:r w:rsidRPr="009301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01C9">
        <w:rPr>
          <w:rFonts w:ascii="Arial" w:hAnsi="Arial" w:cs="Arial"/>
          <w:sz w:val="24"/>
          <w:szCs w:val="24"/>
        </w:rPr>
        <w:t>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  <w:proofErr w:type="gramEnd"/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9301C9">
        <w:rPr>
          <w:rFonts w:ascii="Arial" w:hAnsi="Arial" w:cs="Arial"/>
          <w:sz w:val="24"/>
          <w:szCs w:val="24"/>
        </w:rPr>
        <w:t xml:space="preserve">7. Обязательство бывшего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1C9">
        <w:rPr>
          <w:rFonts w:ascii="Arial" w:hAnsi="Arial" w:cs="Arial"/>
          <w:sz w:val="24"/>
          <w:szCs w:val="24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9301C9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9301C9">
        <w:rPr>
          <w:rFonts w:ascii="Arial" w:hAnsi="Arial" w:cs="Arial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01C9" w:rsidRPr="009301C9" w:rsidRDefault="009301C9" w:rsidP="00930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6E36" w:rsidRDefault="00D86E36" w:rsidP="009301C9">
      <w:pPr>
        <w:jc w:val="both"/>
      </w:pPr>
    </w:p>
    <w:sectPr w:rsidR="00D86E36" w:rsidSect="009301C9">
      <w:pgSz w:w="11907" w:h="16840" w:code="9"/>
      <w:pgMar w:top="1134" w:right="567" w:bottom="1134" w:left="85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AF"/>
    <w:rsid w:val="009301C9"/>
    <w:rsid w:val="00D86E36"/>
    <w:rsid w:val="00E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2018-11-19T06:34:00Z</dcterms:created>
  <dcterms:modified xsi:type="dcterms:W3CDTF">2018-11-19T06:37:00Z</dcterms:modified>
</cp:coreProperties>
</file>