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1" w:rsidRDefault="00471781" w:rsidP="00471781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Российская  Федерация                      </w:t>
      </w:r>
    </w:p>
    <w:p w:rsidR="00471781" w:rsidRDefault="00471781" w:rsidP="00471781">
      <w:pPr>
        <w:jc w:val="center"/>
        <w:rPr>
          <w:b/>
          <w:sz w:val="26"/>
        </w:rPr>
      </w:pPr>
      <w:r>
        <w:rPr>
          <w:b/>
          <w:sz w:val="26"/>
        </w:rPr>
        <w:t>Совет депутатов Черепановского сельсовета</w:t>
      </w:r>
    </w:p>
    <w:p w:rsidR="00471781" w:rsidRDefault="00471781" w:rsidP="00471781">
      <w:pPr>
        <w:pStyle w:val="9"/>
        <w:rPr>
          <w:sz w:val="26"/>
        </w:rPr>
      </w:pPr>
      <w:r>
        <w:rPr>
          <w:sz w:val="26"/>
        </w:rPr>
        <w:t>Змеиногорского района Алтайского края</w:t>
      </w:r>
    </w:p>
    <w:p w:rsidR="00471781" w:rsidRDefault="00471781" w:rsidP="00471781">
      <w:pPr>
        <w:jc w:val="center"/>
        <w:rPr>
          <w:b/>
          <w:sz w:val="26"/>
        </w:rPr>
      </w:pPr>
    </w:p>
    <w:p w:rsidR="00471781" w:rsidRPr="00A138F9" w:rsidRDefault="00471781" w:rsidP="00471781">
      <w:pPr>
        <w:pStyle w:val="6"/>
        <w:ind w:left="0"/>
        <w:rPr>
          <w:rFonts w:ascii="Arial" w:hAnsi="Arial"/>
          <w:szCs w:val="32"/>
        </w:rPr>
      </w:pPr>
      <w:proofErr w:type="gramStart"/>
      <w:r w:rsidRPr="00A138F9">
        <w:rPr>
          <w:rFonts w:ascii="Arial" w:hAnsi="Arial"/>
          <w:szCs w:val="32"/>
        </w:rPr>
        <w:t>Р</w:t>
      </w:r>
      <w:proofErr w:type="gramEnd"/>
      <w:r w:rsidRPr="00A138F9">
        <w:rPr>
          <w:rFonts w:ascii="Arial" w:hAnsi="Arial"/>
          <w:szCs w:val="32"/>
        </w:rPr>
        <w:t xml:space="preserve"> Е Ш Е Н И Е</w:t>
      </w:r>
    </w:p>
    <w:p w:rsidR="00471781" w:rsidRPr="00A138F9" w:rsidRDefault="00471781" w:rsidP="00471781">
      <w:pPr>
        <w:rPr>
          <w:b/>
          <w:sz w:val="32"/>
          <w:szCs w:val="32"/>
        </w:rPr>
      </w:pPr>
    </w:p>
    <w:p w:rsidR="00471781" w:rsidRDefault="00471781" w:rsidP="00471781">
      <w:pPr>
        <w:jc w:val="both"/>
        <w:rPr>
          <w:sz w:val="28"/>
          <w:szCs w:val="28"/>
        </w:rPr>
      </w:pPr>
    </w:p>
    <w:p w:rsidR="00471781" w:rsidRDefault="00471781" w:rsidP="00471781">
      <w:pPr>
        <w:tabs>
          <w:tab w:val="center" w:pos="4677"/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349">
        <w:rPr>
          <w:sz w:val="28"/>
          <w:szCs w:val="28"/>
        </w:rPr>
        <w:t>3</w:t>
      </w:r>
      <w:r>
        <w:rPr>
          <w:sz w:val="28"/>
          <w:szCs w:val="28"/>
        </w:rPr>
        <w:t xml:space="preserve">.09.2018     </w:t>
      </w:r>
      <w:r w:rsidR="005C7A1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 </w:t>
      </w:r>
      <w:r w:rsidR="005C7A1E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</w:t>
      </w:r>
      <w:r w:rsidR="005C7A1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п. Беспаловский</w:t>
      </w:r>
    </w:p>
    <w:p w:rsidR="00471781" w:rsidRDefault="00471781" w:rsidP="00471781">
      <w:pPr>
        <w:tabs>
          <w:tab w:val="center" w:pos="4677"/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471781" w:rsidRPr="00A138F9" w:rsidRDefault="00471781" w:rsidP="00471781">
      <w:r w:rsidRPr="00A138F9">
        <w:t xml:space="preserve">о назначении членов </w:t>
      </w:r>
      <w:proofErr w:type="gramStart"/>
      <w:r w:rsidRPr="00A138F9">
        <w:t>избирательной</w:t>
      </w:r>
      <w:proofErr w:type="gramEnd"/>
      <w:r w:rsidRPr="00A138F9">
        <w:t xml:space="preserve"> </w:t>
      </w:r>
    </w:p>
    <w:p w:rsidR="00471781" w:rsidRPr="00A138F9" w:rsidRDefault="00471781" w:rsidP="00471781">
      <w:r w:rsidRPr="00A138F9">
        <w:t>комиссии муниципального образования</w:t>
      </w:r>
    </w:p>
    <w:p w:rsidR="00471781" w:rsidRPr="00A138F9" w:rsidRDefault="00471781" w:rsidP="00471781">
      <w:r w:rsidRPr="00A138F9">
        <w:t>Черепановский сельсовет</w:t>
      </w:r>
    </w:p>
    <w:p w:rsidR="00471781" w:rsidRPr="00A138F9" w:rsidRDefault="00471781" w:rsidP="00471781">
      <w:r w:rsidRPr="00A138F9">
        <w:t xml:space="preserve">Змеиногорского района </w:t>
      </w:r>
    </w:p>
    <w:p w:rsidR="00471781" w:rsidRPr="00A138F9" w:rsidRDefault="00471781" w:rsidP="00471781">
      <w:r w:rsidRPr="00A138F9">
        <w:t xml:space="preserve">Алтайского края </w:t>
      </w:r>
    </w:p>
    <w:p w:rsidR="00471781" w:rsidRPr="00A138F9" w:rsidRDefault="00471781" w:rsidP="00471781"/>
    <w:p w:rsidR="00471781" w:rsidRPr="00A138F9" w:rsidRDefault="00471781" w:rsidP="00471781">
      <w:pPr>
        <w:ind w:firstLine="720"/>
        <w:jc w:val="both"/>
      </w:pPr>
      <w:proofErr w:type="gramStart"/>
      <w:r w:rsidRPr="00A138F9">
        <w:t>В соответствии со ст. 24, 28 Федерального закона «Об основных гарантиях избирательных прав и права на участие в референдуме граждан Российской Федерации», п 5,7 ст. 23 Кодекса Алтайского края о выборах, референдуме, отзыве депутатов, п. 3, п.4 ст. 40 Устава муниципального образования Черепановский сельсовет Змеиногорского района Алтайского края, Совет депутатов РЕШИЛ:</w:t>
      </w:r>
      <w:proofErr w:type="gramEnd"/>
    </w:p>
    <w:p w:rsidR="00471781" w:rsidRPr="00A138F9" w:rsidRDefault="00471781" w:rsidP="00471781">
      <w:pPr>
        <w:ind w:firstLine="720"/>
        <w:jc w:val="both"/>
      </w:pPr>
    </w:p>
    <w:p w:rsidR="00471781" w:rsidRPr="00A138F9" w:rsidRDefault="00471781" w:rsidP="00471781">
      <w:pPr>
        <w:ind w:firstLine="720"/>
        <w:jc w:val="both"/>
      </w:pPr>
      <w:r w:rsidRPr="00A138F9">
        <w:t>1. Назначить членами избирательной комиссии муниципального образования Черепановский сельсовет Змеиногорского района Алтайского края с правом решающего голоса:</w:t>
      </w:r>
    </w:p>
    <w:p w:rsidR="00471781" w:rsidRPr="00A138F9" w:rsidRDefault="00471781" w:rsidP="00471781">
      <w:pPr>
        <w:ind w:firstLine="720"/>
        <w:jc w:val="both"/>
      </w:pPr>
    </w:p>
    <w:p w:rsidR="00471781" w:rsidRPr="00A138F9" w:rsidRDefault="00885B29" w:rsidP="00471781">
      <w:pPr>
        <w:numPr>
          <w:ilvl w:val="0"/>
          <w:numId w:val="1"/>
        </w:numPr>
        <w:jc w:val="both"/>
      </w:pPr>
      <w:proofErr w:type="spellStart"/>
      <w:r w:rsidRPr="00A138F9">
        <w:t>Яровенко</w:t>
      </w:r>
      <w:proofErr w:type="spellEnd"/>
      <w:r w:rsidRPr="00A138F9">
        <w:t xml:space="preserve"> Светлану Сергеевну</w:t>
      </w:r>
      <w:r w:rsidR="00471781" w:rsidRPr="00A138F9">
        <w:t xml:space="preserve"> </w:t>
      </w:r>
      <w:r w:rsidRPr="00A138F9">
        <w:t>–</w:t>
      </w:r>
      <w:r w:rsidR="00471781" w:rsidRPr="00A138F9">
        <w:t xml:space="preserve"> </w:t>
      </w:r>
      <w:r w:rsidRPr="00A138F9">
        <w:t>лаборант МКОУ Беспаловской СОШ</w:t>
      </w:r>
      <w:r w:rsidR="00471781" w:rsidRPr="00A138F9">
        <w:t xml:space="preserve">, выдвинута общим собранием избирателей по месту </w:t>
      </w:r>
      <w:r w:rsidRPr="00A138F9">
        <w:t>жительства</w:t>
      </w:r>
      <w:r w:rsidR="00471781" w:rsidRPr="00A138F9">
        <w:t>.</w:t>
      </w:r>
    </w:p>
    <w:p w:rsidR="00471781" w:rsidRPr="00A138F9" w:rsidRDefault="00471781" w:rsidP="00471781">
      <w:pPr>
        <w:ind w:left="720"/>
        <w:jc w:val="both"/>
      </w:pPr>
    </w:p>
    <w:p w:rsidR="00885B29" w:rsidRPr="00A138F9" w:rsidRDefault="00885B29" w:rsidP="00885B29">
      <w:pPr>
        <w:numPr>
          <w:ilvl w:val="0"/>
          <w:numId w:val="1"/>
        </w:numPr>
        <w:jc w:val="both"/>
      </w:pPr>
      <w:r w:rsidRPr="00A138F9">
        <w:t>Курчатова Татьяна Васильевна</w:t>
      </w:r>
      <w:r w:rsidR="00471781" w:rsidRPr="00A138F9">
        <w:t xml:space="preserve"> -  </w:t>
      </w:r>
      <w:r w:rsidR="00A138F9" w:rsidRPr="00A138F9">
        <w:t>гардеробщица</w:t>
      </w:r>
      <w:r w:rsidRPr="00A138F9">
        <w:t xml:space="preserve"> МКОУ Беспаловской СОШ, выдвинута общим собранием избирателей по месту жительства.</w:t>
      </w:r>
    </w:p>
    <w:p w:rsidR="00885B29" w:rsidRPr="00A138F9" w:rsidRDefault="00885B29" w:rsidP="00885B29">
      <w:pPr>
        <w:pStyle w:val="a3"/>
      </w:pPr>
    </w:p>
    <w:p w:rsidR="00885B29" w:rsidRPr="00A138F9" w:rsidRDefault="00885B29" w:rsidP="00885B29">
      <w:pPr>
        <w:numPr>
          <w:ilvl w:val="0"/>
          <w:numId w:val="1"/>
        </w:numPr>
        <w:jc w:val="both"/>
      </w:pPr>
      <w:r w:rsidRPr="00A138F9">
        <w:t>Калинникова Галина Петровна – пенсионерка, выдвинута общим собранием избирателей по месту жительства.</w:t>
      </w:r>
    </w:p>
    <w:p w:rsidR="00885B29" w:rsidRPr="00A138F9" w:rsidRDefault="00885B29" w:rsidP="00885B29">
      <w:pPr>
        <w:ind w:left="1725"/>
        <w:jc w:val="both"/>
      </w:pPr>
    </w:p>
    <w:p w:rsidR="00885B29" w:rsidRPr="00A138F9" w:rsidRDefault="00885B29" w:rsidP="00885B29">
      <w:pPr>
        <w:numPr>
          <w:ilvl w:val="0"/>
          <w:numId w:val="1"/>
        </w:numPr>
        <w:jc w:val="both"/>
      </w:pPr>
      <w:r w:rsidRPr="00A138F9">
        <w:t>Савина Ирина Анатольевна – пенсионерка, выдвинута общим собранием избирателей по месту жительства.</w:t>
      </w:r>
    </w:p>
    <w:p w:rsidR="00885B29" w:rsidRPr="00A138F9" w:rsidRDefault="00885B29" w:rsidP="00885B29">
      <w:pPr>
        <w:ind w:left="1725"/>
        <w:jc w:val="both"/>
      </w:pPr>
    </w:p>
    <w:p w:rsidR="00F957F6" w:rsidRPr="00A138F9" w:rsidRDefault="00885B29" w:rsidP="00F957F6">
      <w:pPr>
        <w:numPr>
          <w:ilvl w:val="0"/>
          <w:numId w:val="1"/>
        </w:numPr>
        <w:jc w:val="both"/>
      </w:pPr>
      <w:r w:rsidRPr="00A138F9">
        <w:t xml:space="preserve">Белоусова Татьяна Петровна </w:t>
      </w:r>
      <w:r w:rsidR="00A138F9" w:rsidRPr="00A138F9">
        <w:t>–</w:t>
      </w:r>
      <w:r w:rsidRPr="00A138F9">
        <w:t xml:space="preserve"> </w:t>
      </w:r>
      <w:r w:rsidR="00A138F9" w:rsidRPr="00A138F9">
        <w:t xml:space="preserve">продавец </w:t>
      </w:r>
      <w:r w:rsidR="00A138F9">
        <w:t xml:space="preserve"> </w:t>
      </w:r>
      <w:proofErr w:type="spellStart"/>
      <w:r w:rsidR="00A138F9" w:rsidRPr="00A138F9">
        <w:t>Зм</w:t>
      </w:r>
      <w:r w:rsidR="00F957F6">
        <w:t>еиногорское</w:t>
      </w:r>
      <w:proofErr w:type="spellEnd"/>
      <w:r w:rsidR="00F957F6">
        <w:t xml:space="preserve"> </w:t>
      </w:r>
      <w:proofErr w:type="spellStart"/>
      <w:r w:rsidR="00F957F6">
        <w:t>Райпо</w:t>
      </w:r>
      <w:proofErr w:type="spellEnd"/>
      <w:r w:rsidR="00F957F6">
        <w:t xml:space="preserve">, магазин № 36, </w:t>
      </w:r>
      <w:r w:rsidR="00F957F6" w:rsidRPr="00A138F9">
        <w:t>выдвинута общим собранием избирателей по месту жительства.</w:t>
      </w:r>
    </w:p>
    <w:p w:rsidR="00F957F6" w:rsidRDefault="00F957F6" w:rsidP="00F957F6">
      <w:pPr>
        <w:pStyle w:val="a3"/>
      </w:pPr>
    </w:p>
    <w:p w:rsidR="00F957F6" w:rsidRPr="00A138F9" w:rsidRDefault="00F957F6" w:rsidP="00F957F6">
      <w:pPr>
        <w:numPr>
          <w:ilvl w:val="0"/>
          <w:numId w:val="1"/>
        </w:numPr>
        <w:jc w:val="both"/>
      </w:pPr>
      <w:r>
        <w:t xml:space="preserve">Плотникова Марина Валерьевна – начальник Беспаловский ОПС, </w:t>
      </w:r>
      <w:r w:rsidRPr="00A138F9">
        <w:t>выдвинута общим собранием избирателей по месту жительства.</w:t>
      </w:r>
    </w:p>
    <w:p w:rsidR="00F957F6" w:rsidRDefault="00F957F6" w:rsidP="00F957F6">
      <w:pPr>
        <w:ind w:left="1725"/>
        <w:jc w:val="both"/>
      </w:pPr>
    </w:p>
    <w:p w:rsidR="00A138F9" w:rsidRPr="00A138F9" w:rsidRDefault="00A138F9" w:rsidP="00A138F9">
      <w:pPr>
        <w:jc w:val="both"/>
      </w:pPr>
    </w:p>
    <w:p w:rsidR="00471781" w:rsidRPr="00A138F9" w:rsidRDefault="00471781" w:rsidP="00471781">
      <w:pPr>
        <w:ind w:firstLine="708"/>
      </w:pPr>
      <w:r w:rsidRPr="00A138F9">
        <w:t xml:space="preserve">2. </w:t>
      </w:r>
      <w:r w:rsidR="00A138F9">
        <w:t xml:space="preserve"> </w:t>
      </w:r>
      <w:r w:rsidRPr="00A138F9">
        <w:t>Обнародовать настоящее решение на информационном стенде.</w:t>
      </w:r>
    </w:p>
    <w:p w:rsidR="00471781" w:rsidRPr="00A138F9" w:rsidRDefault="00471781" w:rsidP="00471781"/>
    <w:p w:rsidR="00471781" w:rsidRDefault="00471781" w:rsidP="00471781">
      <w:pPr>
        <w:rPr>
          <w:sz w:val="28"/>
          <w:szCs w:val="28"/>
        </w:rPr>
      </w:pPr>
    </w:p>
    <w:p w:rsidR="00471781" w:rsidRDefault="00471781" w:rsidP="00471781">
      <w:pPr>
        <w:rPr>
          <w:sz w:val="28"/>
          <w:szCs w:val="28"/>
        </w:rPr>
      </w:pPr>
    </w:p>
    <w:p w:rsidR="00471781" w:rsidRPr="00A138F9" w:rsidRDefault="00A138F9" w:rsidP="00471781">
      <w:r w:rsidRPr="00A138F9">
        <w:t xml:space="preserve">Председатель Совета депутатов                                                  </w:t>
      </w:r>
      <w:r>
        <w:t xml:space="preserve">                          </w:t>
      </w:r>
      <w:r w:rsidRPr="00A138F9">
        <w:t xml:space="preserve"> Г.П. Савилова</w:t>
      </w:r>
    </w:p>
    <w:p w:rsidR="00573D40" w:rsidRPr="00A138F9" w:rsidRDefault="00573D40"/>
    <w:sectPr w:rsidR="00573D40" w:rsidRPr="00A138F9" w:rsidSect="0057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7526"/>
    <w:multiLevelType w:val="hybridMultilevel"/>
    <w:tmpl w:val="3DA0B600"/>
    <w:lvl w:ilvl="0" w:tplc="1730F2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71781"/>
    <w:rsid w:val="000C48AE"/>
    <w:rsid w:val="001F1349"/>
    <w:rsid w:val="002C04A4"/>
    <w:rsid w:val="00471781"/>
    <w:rsid w:val="00573D40"/>
    <w:rsid w:val="0059025E"/>
    <w:rsid w:val="005C7A1E"/>
    <w:rsid w:val="00885B29"/>
    <w:rsid w:val="00A138F9"/>
    <w:rsid w:val="00AB591A"/>
    <w:rsid w:val="00BC34E4"/>
    <w:rsid w:val="00E435A7"/>
    <w:rsid w:val="00F957F6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71781"/>
    <w:pPr>
      <w:keepNext/>
      <w:ind w:left="870"/>
      <w:jc w:val="center"/>
      <w:outlineLvl w:val="5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471781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71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17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2018-09-25T01:41:00Z</cp:lastPrinted>
  <dcterms:created xsi:type="dcterms:W3CDTF">2018-09-13T02:42:00Z</dcterms:created>
  <dcterms:modified xsi:type="dcterms:W3CDTF">2018-09-25T01:42:00Z</dcterms:modified>
</cp:coreProperties>
</file>