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DF43" w14:textId="358737A8" w:rsidR="00A31721" w:rsidRPr="005B6264" w:rsidRDefault="00A31721" w:rsidP="00715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26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Pr="005B6264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r w:rsidR="00EF2347">
        <w:rPr>
          <w:rFonts w:ascii="Times New Roman" w:hAnsi="Times New Roman" w:cs="Times New Roman"/>
          <w:b/>
          <w:sz w:val="24"/>
          <w:szCs w:val="24"/>
        </w:rPr>
        <w:t>Барановского</w:t>
      </w:r>
      <w:proofErr w:type="gramEnd"/>
      <w:r w:rsidRPr="005B6264">
        <w:rPr>
          <w:rFonts w:ascii="Times New Roman" w:hAnsi="Times New Roman" w:cs="Times New Roman"/>
          <w:b/>
          <w:sz w:val="24"/>
          <w:szCs w:val="24"/>
        </w:rPr>
        <w:t xml:space="preserve"> сельсовета    </w:t>
      </w:r>
    </w:p>
    <w:p w14:paraId="0F8A06E0" w14:textId="77777777" w:rsidR="00A31721" w:rsidRPr="005B6264" w:rsidRDefault="00A31721" w:rsidP="0071555E">
      <w:pPr>
        <w:pStyle w:val="9"/>
        <w:rPr>
          <w:szCs w:val="24"/>
        </w:rPr>
      </w:pPr>
      <w:proofErr w:type="spellStart"/>
      <w:r w:rsidRPr="005B6264">
        <w:rPr>
          <w:szCs w:val="24"/>
        </w:rPr>
        <w:t>Змеиногорского</w:t>
      </w:r>
      <w:proofErr w:type="spellEnd"/>
      <w:r w:rsidRPr="005B6264">
        <w:rPr>
          <w:szCs w:val="24"/>
        </w:rPr>
        <w:t xml:space="preserve"> района Алтайского края</w:t>
      </w:r>
    </w:p>
    <w:p w14:paraId="3D368AAE" w14:textId="77777777" w:rsidR="00A31721" w:rsidRPr="005B6264" w:rsidRDefault="00A31721" w:rsidP="00A31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2FDBD" w14:textId="77777777" w:rsidR="00A31721" w:rsidRPr="005B6264" w:rsidRDefault="00A31721" w:rsidP="00A31721">
      <w:pPr>
        <w:pStyle w:val="6"/>
        <w:ind w:left="0"/>
        <w:rPr>
          <w:sz w:val="24"/>
          <w:szCs w:val="24"/>
        </w:rPr>
      </w:pPr>
      <w:r w:rsidRPr="005B6264">
        <w:rPr>
          <w:sz w:val="24"/>
          <w:szCs w:val="24"/>
        </w:rPr>
        <w:t>Р Е Ш Е Н И Е</w:t>
      </w:r>
    </w:p>
    <w:p w14:paraId="067D3546" w14:textId="77777777" w:rsidR="00A31721" w:rsidRPr="005B6264" w:rsidRDefault="00A31721" w:rsidP="00A31721">
      <w:pPr>
        <w:pStyle w:val="4"/>
        <w:rPr>
          <w:szCs w:val="24"/>
        </w:rPr>
      </w:pPr>
      <w:r w:rsidRPr="005B6264">
        <w:rPr>
          <w:szCs w:val="24"/>
        </w:rPr>
        <w:t xml:space="preserve"> </w:t>
      </w:r>
    </w:p>
    <w:p w14:paraId="0C716A6B" w14:textId="77777777" w:rsidR="00A31721" w:rsidRPr="005B6264" w:rsidRDefault="00A31721" w:rsidP="00A31721">
      <w:pPr>
        <w:pStyle w:val="4"/>
        <w:rPr>
          <w:szCs w:val="24"/>
        </w:rPr>
      </w:pPr>
    </w:p>
    <w:p w14:paraId="760C2FE2" w14:textId="39C1F52A" w:rsidR="00A31721" w:rsidRPr="005B6264" w:rsidRDefault="00EF2347" w:rsidP="00A31721">
      <w:pPr>
        <w:pStyle w:val="4"/>
        <w:rPr>
          <w:szCs w:val="24"/>
        </w:rPr>
      </w:pPr>
      <w:r>
        <w:rPr>
          <w:szCs w:val="24"/>
        </w:rPr>
        <w:t>______________</w:t>
      </w:r>
      <w:r w:rsidR="00A31721" w:rsidRPr="005B6264">
        <w:rPr>
          <w:szCs w:val="24"/>
        </w:rPr>
        <w:t xml:space="preserve">                                             </w:t>
      </w:r>
      <w:proofErr w:type="gramStart"/>
      <w:r w:rsidR="00B80E61" w:rsidRPr="005B6264">
        <w:rPr>
          <w:szCs w:val="24"/>
        </w:rPr>
        <w:t xml:space="preserve">№  </w:t>
      </w:r>
      <w:r>
        <w:rPr>
          <w:szCs w:val="24"/>
        </w:rPr>
        <w:t>_</w:t>
      </w:r>
      <w:proofErr w:type="gramEnd"/>
      <w:r>
        <w:rPr>
          <w:szCs w:val="24"/>
        </w:rPr>
        <w:t>__</w:t>
      </w:r>
      <w:r w:rsidR="00A31721" w:rsidRPr="005B6264">
        <w:rPr>
          <w:szCs w:val="24"/>
        </w:rPr>
        <w:t xml:space="preserve">                                       </w:t>
      </w:r>
      <w:proofErr w:type="spellStart"/>
      <w:r>
        <w:rPr>
          <w:szCs w:val="24"/>
        </w:rPr>
        <w:t>с.Барановка</w:t>
      </w:r>
      <w:proofErr w:type="spellEnd"/>
      <w:r w:rsidR="00A31721" w:rsidRPr="005B6264">
        <w:rPr>
          <w:szCs w:val="24"/>
        </w:rPr>
        <w:t xml:space="preserve">  </w:t>
      </w:r>
    </w:p>
    <w:p w14:paraId="4C95E6F7" w14:textId="77777777" w:rsidR="006518B5" w:rsidRPr="005B6264" w:rsidRDefault="006518B5" w:rsidP="006518B5">
      <w:pPr>
        <w:spacing w:line="240" w:lineRule="exact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14:paraId="2DCA60EE" w14:textId="20C3AD0C" w:rsidR="006518B5" w:rsidRPr="005B6264" w:rsidRDefault="006518B5" w:rsidP="006518B5">
      <w:pPr>
        <w:spacing w:line="240" w:lineRule="exact"/>
        <w:ind w:right="42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EF2347">
        <w:rPr>
          <w:rFonts w:ascii="Times New Roman" w:hAnsi="Times New Roman" w:cs="Times New Roman"/>
          <w:sz w:val="24"/>
          <w:szCs w:val="24"/>
        </w:rPr>
        <w:t>Баранов</w:t>
      </w:r>
      <w:r w:rsidRPr="005B626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18DCEDDE" w14:textId="77777777" w:rsidR="00EF2347" w:rsidRDefault="006518B5" w:rsidP="00EF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  В соответствии с частью 5 статьи 2 Федерального закона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частью 1.2 статьи 1 Закона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руководствуясь Устав</w:t>
      </w:r>
      <w:r w:rsidR="00EF2347">
        <w:rPr>
          <w:rFonts w:ascii="Times New Roman" w:hAnsi="Times New Roman" w:cs="Times New Roman"/>
          <w:sz w:val="24"/>
          <w:szCs w:val="24"/>
        </w:rPr>
        <w:t>ом</w:t>
      </w:r>
      <w:r w:rsidRPr="005B62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F2347">
        <w:rPr>
          <w:rFonts w:ascii="Times New Roman" w:hAnsi="Times New Roman" w:cs="Times New Roman"/>
          <w:sz w:val="24"/>
          <w:szCs w:val="24"/>
        </w:rPr>
        <w:t>Барановский</w:t>
      </w:r>
      <w:r w:rsidRPr="005B626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EF2347">
        <w:rPr>
          <w:rFonts w:ascii="Times New Roman" w:hAnsi="Times New Roman" w:cs="Times New Roman"/>
          <w:sz w:val="24"/>
          <w:szCs w:val="24"/>
        </w:rPr>
        <w:t>,</w:t>
      </w:r>
      <w:r w:rsidRPr="005B6264">
        <w:rPr>
          <w:rFonts w:ascii="Times New Roman" w:hAnsi="Times New Roman" w:cs="Times New Roman"/>
          <w:sz w:val="24"/>
          <w:szCs w:val="24"/>
        </w:rPr>
        <w:t xml:space="preserve">  Совет депутатов РЕШИЛ:</w:t>
      </w:r>
    </w:p>
    <w:p w14:paraId="2C0D1009" w14:textId="0965939F" w:rsidR="006518B5" w:rsidRPr="005B6264" w:rsidRDefault="006518B5" w:rsidP="00EF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EF2347">
        <w:rPr>
          <w:rFonts w:ascii="Times New Roman" w:hAnsi="Times New Roman" w:cs="Times New Roman"/>
          <w:sz w:val="24"/>
          <w:szCs w:val="24"/>
        </w:rPr>
        <w:t>Баранов</w:t>
      </w:r>
      <w:r w:rsidRPr="005B626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264">
        <w:rPr>
          <w:rFonts w:ascii="Times New Roman" w:hAnsi="Times New Roman" w:cs="Times New Roman"/>
          <w:sz w:val="24"/>
          <w:szCs w:val="24"/>
        </w:rPr>
        <w:t>района  Алтайского</w:t>
      </w:r>
      <w:proofErr w:type="gramEnd"/>
      <w:r w:rsidRPr="005B6264">
        <w:rPr>
          <w:rFonts w:ascii="Times New Roman" w:hAnsi="Times New Roman" w:cs="Times New Roman"/>
          <w:sz w:val="24"/>
          <w:szCs w:val="24"/>
        </w:rPr>
        <w:t xml:space="preserve"> края (приложение).</w:t>
      </w:r>
    </w:p>
    <w:p w14:paraId="0C2CE8AA" w14:textId="77777777" w:rsidR="006518B5" w:rsidRPr="005B6264" w:rsidRDefault="006518B5" w:rsidP="00EF2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2. Обнародовать  настоящее решение в установленном порядке.</w:t>
      </w:r>
    </w:p>
    <w:p w14:paraId="31E6687F" w14:textId="73E94AF7" w:rsidR="006518B5" w:rsidRPr="005B6264" w:rsidRDefault="006518B5" w:rsidP="00EF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3. Направить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EF2347">
        <w:rPr>
          <w:rFonts w:ascii="Times New Roman" w:hAnsi="Times New Roman" w:cs="Times New Roman"/>
          <w:sz w:val="24"/>
          <w:szCs w:val="24"/>
        </w:rPr>
        <w:t>Баранов</w:t>
      </w:r>
      <w:r w:rsidRPr="005B626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района Алтайского края на подписание и обнародование в установленном порядке главе сельсовета </w:t>
      </w:r>
      <w:proofErr w:type="spellStart"/>
      <w:r w:rsidR="00EF2347">
        <w:rPr>
          <w:rFonts w:ascii="Times New Roman" w:hAnsi="Times New Roman" w:cs="Times New Roman"/>
          <w:sz w:val="24"/>
          <w:szCs w:val="24"/>
        </w:rPr>
        <w:t>Яловцеву</w:t>
      </w:r>
      <w:proofErr w:type="spellEnd"/>
      <w:r w:rsidR="00EF2347">
        <w:rPr>
          <w:rFonts w:ascii="Times New Roman" w:hAnsi="Times New Roman" w:cs="Times New Roman"/>
          <w:sz w:val="24"/>
          <w:szCs w:val="24"/>
        </w:rPr>
        <w:t xml:space="preserve"> С.Г.</w:t>
      </w:r>
    </w:p>
    <w:p w14:paraId="6F43A674" w14:textId="77777777" w:rsidR="006518B5" w:rsidRPr="005B6264" w:rsidRDefault="006518B5" w:rsidP="00EF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</w:t>
      </w:r>
      <w:r w:rsidRPr="005B6264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постоянную </w:t>
      </w:r>
      <w:proofErr w:type="gramStart"/>
      <w:r w:rsidRPr="005B6264">
        <w:rPr>
          <w:rFonts w:ascii="Times New Roman" w:hAnsi="Times New Roman" w:cs="Times New Roman"/>
          <w:color w:val="000000"/>
          <w:sz w:val="24"/>
          <w:szCs w:val="24"/>
        </w:rPr>
        <w:t>комиссию  Совета</w:t>
      </w:r>
      <w:proofErr w:type="gramEnd"/>
      <w:r w:rsidRPr="005B6264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по</w:t>
      </w:r>
      <w:r w:rsidRPr="005B6264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</w:t>
      </w: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вопросам законности и правопорядка</w:t>
      </w:r>
      <w:r w:rsidRPr="005B6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559393" w14:textId="77777777" w:rsidR="006518B5" w:rsidRPr="005B6264" w:rsidRDefault="006518B5" w:rsidP="006518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5903D4" w14:textId="1B5C74C2" w:rsidR="006518B5" w:rsidRPr="005B6264" w:rsidRDefault="006518B5" w:rsidP="006518B5">
      <w:pPr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Председатель</w:t>
      </w:r>
      <w:r w:rsidR="00EF2347">
        <w:rPr>
          <w:rFonts w:ascii="Times New Roman" w:hAnsi="Times New Roman" w:cs="Times New Roman"/>
          <w:sz w:val="24"/>
          <w:szCs w:val="24"/>
        </w:rPr>
        <w:t xml:space="preserve"> </w:t>
      </w:r>
      <w:r w:rsidRPr="005B6264">
        <w:rPr>
          <w:rFonts w:ascii="Times New Roman" w:hAnsi="Times New Roman" w:cs="Times New Roman"/>
          <w:sz w:val="24"/>
          <w:szCs w:val="24"/>
        </w:rPr>
        <w:t>Совета</w:t>
      </w:r>
      <w:r w:rsidR="00EF2347">
        <w:rPr>
          <w:rFonts w:ascii="Times New Roman" w:hAnsi="Times New Roman" w:cs="Times New Roman"/>
          <w:sz w:val="24"/>
          <w:szCs w:val="24"/>
        </w:rPr>
        <w:t xml:space="preserve"> </w:t>
      </w:r>
      <w:r w:rsidRPr="005B6264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</w:t>
      </w:r>
      <w:r w:rsidR="00EF23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EF2347">
        <w:rPr>
          <w:rFonts w:ascii="Times New Roman" w:hAnsi="Times New Roman" w:cs="Times New Roman"/>
          <w:sz w:val="24"/>
          <w:szCs w:val="24"/>
        </w:rPr>
        <w:t>Л.П.Другова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2F4895A" w14:textId="77777777" w:rsidR="006518B5" w:rsidRPr="005B6264" w:rsidRDefault="006518B5" w:rsidP="00651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5F10D" w14:textId="77777777" w:rsidR="006518B5" w:rsidRPr="005B6264" w:rsidRDefault="006518B5" w:rsidP="00651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D51C4" w14:textId="77777777" w:rsidR="006518B5" w:rsidRPr="005B6264" w:rsidRDefault="006518B5" w:rsidP="00651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6C86F" w14:textId="77777777" w:rsidR="006518B5" w:rsidRPr="005B6264" w:rsidRDefault="006518B5" w:rsidP="006518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F42A75" w14:textId="77777777" w:rsidR="00306DD8" w:rsidRPr="005B6264" w:rsidRDefault="006518B5" w:rsidP="00B579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80DA611" w14:textId="4B86E23C" w:rsidR="005B6264" w:rsidRDefault="005B6264" w:rsidP="00B579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0A1EB92" w14:textId="2ED6F65D" w:rsidR="00EF2347" w:rsidRDefault="00EF2347" w:rsidP="00B579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B61BB7" w14:textId="7051EB5B" w:rsidR="00EF2347" w:rsidRDefault="00EF2347" w:rsidP="00B579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1BF04E3" w14:textId="77777777" w:rsidR="00EF2347" w:rsidRDefault="00EF2347" w:rsidP="00B579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A8B2AB" w14:textId="77777777" w:rsidR="006518B5" w:rsidRPr="005B6264" w:rsidRDefault="006518B5" w:rsidP="00EF2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8DB1174" w14:textId="77777777" w:rsidR="006518B5" w:rsidRPr="005B6264" w:rsidRDefault="006518B5" w:rsidP="00EF234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к решению  Совета депутатов </w:t>
      </w:r>
    </w:p>
    <w:p w14:paraId="173965FC" w14:textId="5F6748A4" w:rsidR="006518B5" w:rsidRPr="005B6264" w:rsidRDefault="006518B5" w:rsidP="00EF2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EF234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F2347">
        <w:rPr>
          <w:rFonts w:ascii="Times New Roman" w:hAnsi="Times New Roman" w:cs="Times New Roman"/>
          <w:sz w:val="24"/>
          <w:szCs w:val="24"/>
        </w:rPr>
        <w:t>_</w:t>
      </w:r>
      <w:r w:rsidRPr="005B6264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5B6264">
        <w:rPr>
          <w:rFonts w:ascii="Times New Roman" w:hAnsi="Times New Roman" w:cs="Times New Roman"/>
          <w:sz w:val="24"/>
          <w:szCs w:val="24"/>
        </w:rPr>
        <w:t xml:space="preserve"> </w:t>
      </w:r>
      <w:r w:rsidR="00EF2347">
        <w:rPr>
          <w:rFonts w:ascii="Times New Roman" w:hAnsi="Times New Roman" w:cs="Times New Roman"/>
          <w:sz w:val="24"/>
          <w:szCs w:val="24"/>
        </w:rPr>
        <w:t>_____</w:t>
      </w:r>
    </w:p>
    <w:p w14:paraId="100A3C08" w14:textId="77777777" w:rsidR="006518B5" w:rsidRPr="005B6264" w:rsidRDefault="006518B5" w:rsidP="00651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BD52" w14:textId="77777777" w:rsidR="006518B5" w:rsidRPr="005B6264" w:rsidRDefault="006518B5" w:rsidP="00651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Порядок</w:t>
      </w:r>
    </w:p>
    <w:p w14:paraId="6B44D864" w14:textId="0BD3E372" w:rsidR="006518B5" w:rsidRPr="005B6264" w:rsidRDefault="006518B5" w:rsidP="00651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установления и оценки применения обязательных требований, устанавливаемых нормативными правовыми актами муниципального образования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 </w:t>
      </w:r>
      <w:r w:rsidR="00EF2347">
        <w:rPr>
          <w:rFonts w:ascii="Times New Roman" w:hAnsi="Times New Roman" w:cs="Times New Roman"/>
          <w:sz w:val="24"/>
          <w:szCs w:val="24"/>
        </w:rPr>
        <w:t>Баранов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gramStart"/>
      <w:r w:rsidR="00B57907" w:rsidRPr="005B6264">
        <w:rPr>
          <w:rFonts w:ascii="Times New Roman" w:hAnsi="Times New Roman" w:cs="Times New Roman"/>
          <w:sz w:val="24"/>
          <w:szCs w:val="24"/>
        </w:rPr>
        <w:t xml:space="preserve">сельсовет  </w:t>
      </w:r>
      <w:proofErr w:type="spellStart"/>
      <w:r w:rsidR="00B57907"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proofErr w:type="gramEnd"/>
      <w:r w:rsidRPr="005B62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а </w:t>
      </w:r>
      <w:r w:rsidRPr="005B6264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14:paraId="4B2E59DB" w14:textId="77777777" w:rsidR="006518B5" w:rsidRPr="005B6264" w:rsidRDefault="006518B5" w:rsidP="00651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A0531" w14:textId="77777777" w:rsidR="006518B5" w:rsidRPr="0071555E" w:rsidRDefault="006518B5" w:rsidP="006518B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5E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5D5EA3F6" w14:textId="27A1471A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EF2347">
        <w:rPr>
          <w:rFonts w:ascii="Times New Roman" w:hAnsi="Times New Roman" w:cs="Times New Roman"/>
          <w:sz w:val="24"/>
          <w:szCs w:val="24"/>
        </w:rPr>
        <w:t>Баранов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5B6264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район Алтайского края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14:paraId="12C4FA93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14:paraId="29CD8397" w14:textId="756970E1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3.</w:t>
      </w: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5B62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B6264" w:rsidRPr="005B6264">
        <w:rPr>
          <w:rFonts w:ascii="Times New Roman" w:hAnsi="Times New Roman" w:cs="Times New Roman"/>
          <w:sz w:val="24"/>
          <w:szCs w:val="24"/>
        </w:rPr>
        <w:t xml:space="preserve"> </w:t>
      </w:r>
      <w:r w:rsidR="00EF2347">
        <w:rPr>
          <w:rFonts w:ascii="Times New Roman" w:hAnsi="Times New Roman" w:cs="Times New Roman"/>
          <w:sz w:val="24"/>
          <w:szCs w:val="24"/>
        </w:rPr>
        <w:t>Баранов</w:t>
      </w:r>
      <w:r w:rsidR="005B6264" w:rsidRPr="005B6264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gramStart"/>
      <w:r w:rsidR="005B6264" w:rsidRPr="005B6264">
        <w:rPr>
          <w:rFonts w:ascii="Times New Roman" w:hAnsi="Times New Roman" w:cs="Times New Roman"/>
          <w:sz w:val="24"/>
          <w:szCs w:val="24"/>
        </w:rPr>
        <w:t xml:space="preserve">сельсовет  </w:t>
      </w:r>
      <w:proofErr w:type="spellStart"/>
      <w:r w:rsidR="005B6264"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proofErr w:type="gramEnd"/>
      <w:r w:rsidRPr="005B62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6264" w:rsidRPr="005B6264">
        <w:rPr>
          <w:rFonts w:ascii="Times New Roman" w:hAnsi="Times New Roman" w:cs="Times New Roman"/>
          <w:sz w:val="24"/>
          <w:szCs w:val="24"/>
        </w:rPr>
        <w:t>а</w:t>
      </w:r>
      <w:r w:rsidRPr="005B6264">
        <w:rPr>
          <w:rFonts w:ascii="Times New Roman" w:hAnsi="Times New Roman" w:cs="Times New Roman"/>
          <w:sz w:val="24"/>
          <w:szCs w:val="24"/>
        </w:rPr>
        <w:t xml:space="preserve"> Алтайского края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14:paraId="4C3DF572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14:paraId="7FFDFC17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14:paraId="4DBCEADA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14:paraId="638A87A2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5. 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размещению на сайте муниципального образования до принятия в сроки, установленные разделом 2 настоящего Порядка.</w:t>
      </w:r>
    </w:p>
    <w:p w14:paraId="548234E8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348711" w14:textId="77777777" w:rsidR="006518B5" w:rsidRPr="0071555E" w:rsidRDefault="006518B5" w:rsidP="00715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555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Порядок установления </w:t>
      </w:r>
      <w:r w:rsidRPr="007155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обязательных требований</w:t>
      </w:r>
    </w:p>
    <w:p w14:paraId="1367E700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14:paraId="1415AB97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7.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14:paraId="1E64895D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8.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14:paraId="11F66F88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9. Обязательные требования, установленные в отношении одного и того же предмета регулирования, не должны противоречить друг другу.</w:t>
      </w:r>
    </w:p>
    <w:p w14:paraId="36217778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10. В муниципальных актах, устанавливающих обязательные требования, должны быть определены:</w:t>
      </w:r>
    </w:p>
    <w:p w14:paraId="3CF0FFE0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14:paraId="04950095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2) лица, обязанные соблюдать обязательные требования;</w:t>
      </w:r>
    </w:p>
    <w:p w14:paraId="6343FD30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3) в зависимости от объекта установления обязательных требований:</w:t>
      </w:r>
    </w:p>
    <w:p w14:paraId="425508F5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14:paraId="534575C5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14:paraId="2AC3ED72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14:paraId="3978F0F3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14:paraId="6FC07F81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64">
        <w:rPr>
          <w:rFonts w:ascii="Times New Roman" w:hAnsi="Times New Roman" w:cs="Times New Roman"/>
          <w:sz w:val="24"/>
          <w:szCs w:val="24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14:paraId="46E860EA" w14:textId="6AE1D534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11. Проекты муниципальных актов, содержащих обязательные </w:t>
      </w:r>
      <w:proofErr w:type="gramStart"/>
      <w:r w:rsidRPr="005B6264">
        <w:rPr>
          <w:rFonts w:ascii="Times New Roman" w:hAnsi="Times New Roman" w:cs="Times New Roman"/>
          <w:sz w:val="24"/>
          <w:szCs w:val="24"/>
        </w:rPr>
        <w:t>требования,  подлежат</w:t>
      </w:r>
      <w:proofErr w:type="gramEnd"/>
      <w:r w:rsidRPr="005B6264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в информационно-телекоммуникационной сети 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«Интернет» Администрации </w:t>
      </w:r>
      <w:proofErr w:type="spellStart"/>
      <w:r w:rsidR="00B57907" w:rsidRPr="005B6264">
        <w:rPr>
          <w:rFonts w:ascii="Times New Roman" w:hAnsi="Times New Roman" w:cs="Times New Roman"/>
          <w:sz w:val="24"/>
          <w:szCs w:val="24"/>
        </w:rPr>
        <w:t>Зм</w:t>
      </w:r>
      <w:r w:rsidR="005B6264">
        <w:rPr>
          <w:rFonts w:ascii="Times New Roman" w:hAnsi="Times New Roman" w:cs="Times New Roman"/>
          <w:sz w:val="24"/>
          <w:szCs w:val="24"/>
        </w:rPr>
        <w:t>еиногорского</w:t>
      </w:r>
      <w:proofErr w:type="spellEnd"/>
      <w:r w:rsidR="005B6264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71555E">
        <w:rPr>
          <w:rFonts w:ascii="Times New Roman" w:hAnsi="Times New Roman" w:cs="Times New Roman"/>
          <w:sz w:val="24"/>
          <w:szCs w:val="24"/>
        </w:rPr>
        <w:t>Баранов</w:t>
      </w:r>
      <w:r w:rsidR="00B57907" w:rsidRPr="005B6264">
        <w:rPr>
          <w:rFonts w:ascii="Times New Roman" w:hAnsi="Times New Roman" w:cs="Times New Roman"/>
          <w:sz w:val="24"/>
          <w:szCs w:val="24"/>
        </w:rPr>
        <w:t>ский сельсовет»</w:t>
      </w:r>
      <w:r w:rsidRPr="005B6264">
        <w:rPr>
          <w:rFonts w:ascii="Times New Roman" w:hAnsi="Times New Roman" w:cs="Times New Roman"/>
          <w:sz w:val="24"/>
          <w:szCs w:val="24"/>
        </w:rPr>
        <w:t>. Вместе с проектом одновременно размещается  информация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акта, о сроках приема замечаний по проекту, которые не могут составлять менее 10 календарных дней со дня размещения проекта муниципального акта на официальном сайте.</w:t>
      </w:r>
    </w:p>
    <w:p w14:paraId="5BDABDF5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12. По истечению срока, указанного в пункте 11 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разъяснения автору предложения и (или) замечания в течение 30 календарных дней со дня регистрации соответствующего предложения и (или) замечания, в котором указываются основания такого несогласия.</w:t>
      </w:r>
    </w:p>
    <w:p w14:paraId="71B64EBF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13.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(обнародования) соответствующего муниципального акта, если иное не установлено федеральным законом, </w:t>
      </w:r>
      <w:r w:rsidRPr="005B6264">
        <w:rPr>
          <w:rFonts w:ascii="Times New Roman" w:hAnsi="Times New Roman" w:cs="Times New Roman"/>
          <w:sz w:val="24"/>
          <w:szCs w:val="24"/>
        </w:rPr>
        <w:lastRenderedPageBreak/>
        <w:t xml:space="preserve">Указом Президента Российской Федерации или международным договором Российской Федерации, предусматривающими установление обязательных требований. </w:t>
      </w:r>
    </w:p>
    <w:p w14:paraId="79F7E10E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14:paraId="3581D70A" w14:textId="7F036C96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14. Обязательные требования должны быть доведены до сведения лиц, обязанных их соблюдать, путем официального опубликования (обнародования) 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71555E">
        <w:rPr>
          <w:rFonts w:ascii="Times New Roman" w:hAnsi="Times New Roman" w:cs="Times New Roman"/>
          <w:sz w:val="24"/>
          <w:szCs w:val="24"/>
        </w:rPr>
        <w:t>Баранов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B57907"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62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7907" w:rsidRPr="005B6264">
        <w:rPr>
          <w:rFonts w:ascii="Times New Roman" w:hAnsi="Times New Roman" w:cs="Times New Roman"/>
          <w:sz w:val="24"/>
          <w:szCs w:val="24"/>
        </w:rPr>
        <w:t>а</w:t>
      </w:r>
      <w:r w:rsidRPr="005B6264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14:paraId="51236556" w14:textId="77777777" w:rsidR="006518B5" w:rsidRPr="005B6264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0C102" w14:textId="77777777" w:rsidR="006518B5" w:rsidRPr="0071555E" w:rsidRDefault="006518B5" w:rsidP="00715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55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3. Порядок оценки применения обязательных требований</w:t>
      </w:r>
    </w:p>
    <w:p w14:paraId="0AD92419" w14:textId="77777777" w:rsidR="006518B5" w:rsidRPr="0071555E" w:rsidRDefault="006518B5" w:rsidP="00715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A99AA" w14:textId="77777777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15. Муниципальные нормативные правовые акты муниципального образования,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по предложению представителей предпринимательского сообщества, деятельность которых затрагивает муниципальный нормативной правовой акт.</w:t>
      </w:r>
    </w:p>
    <w:p w14:paraId="13F5ECA5" w14:textId="77777777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ab/>
        <w:t>16. В предложении о проведении оценки регулирующего воздействия проектов муниципальных нормативных правовых актов должно быть указано:</w:t>
      </w:r>
    </w:p>
    <w:p w14:paraId="5C844045" w14:textId="77777777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1) наименование субъекта, инициирующего проведение экспертизы, адрес, контактные данные (электронная почта, телефон);</w:t>
      </w:r>
    </w:p>
    <w:p w14:paraId="58A27819" w14:textId="77777777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2) положение (положения) проекта МПА или действующего муниципального нормативного правового акта, вводящее (вводящие)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14:paraId="6BE63989" w14:textId="77777777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17. Результаты экспертизы муниципальных нормативных правовых актов и их проектов отражаются в заключении, которое направляется представителю предпринимательского сообщества, инициировавшему проведение экспертизы в течение 10 календарных дней после дня поступления предложения о проведении экспертизы. </w:t>
      </w:r>
    </w:p>
    <w:p w14:paraId="7A3A3088" w14:textId="47ED4D16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>18. Заключение по результатам экспертизы муниципальных нормативных правовых актов размещается на официальном сайте</w:t>
      </w:r>
      <w:r w:rsidR="005B62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5B6264">
        <w:rPr>
          <w:rFonts w:ascii="Times New Roman" w:hAnsi="Times New Roman" w:cs="Times New Roman"/>
          <w:sz w:val="24"/>
          <w:szCs w:val="24"/>
        </w:rPr>
        <w:t xml:space="preserve"> района в разделе </w:t>
      </w:r>
      <w:proofErr w:type="gramStart"/>
      <w:r w:rsidR="005B6264">
        <w:rPr>
          <w:rFonts w:ascii="Times New Roman" w:hAnsi="Times New Roman" w:cs="Times New Roman"/>
          <w:sz w:val="24"/>
          <w:szCs w:val="24"/>
        </w:rPr>
        <w:t xml:space="preserve">« </w:t>
      </w:r>
      <w:r w:rsidR="0071555E">
        <w:rPr>
          <w:rFonts w:ascii="Times New Roman" w:hAnsi="Times New Roman" w:cs="Times New Roman"/>
          <w:sz w:val="24"/>
          <w:szCs w:val="24"/>
        </w:rPr>
        <w:t>Баранов</w:t>
      </w:r>
      <w:r w:rsidR="005B6264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="005B6264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5B6264">
        <w:rPr>
          <w:rFonts w:ascii="Times New Roman" w:hAnsi="Times New Roman" w:cs="Times New Roman"/>
          <w:sz w:val="24"/>
          <w:szCs w:val="24"/>
        </w:rPr>
        <w:t>.</w:t>
      </w:r>
    </w:p>
    <w:p w14:paraId="2564C3AD" w14:textId="3EF36359" w:rsidR="006518B5" w:rsidRPr="005B6264" w:rsidRDefault="006518B5" w:rsidP="0071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ab/>
        <w:t xml:space="preserve">19. В случае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орган местного самоуправления, разработавший проект и (или) нормативный правовой акт, готовит проект о внесении изменений в действующий муниципальный нормативный правовой акт или вносит изменения в проект нормативного правового акта, исключающие положения, необоснованно затрудняющие осуществление предпринимательской и инвестиционной деятельности. Указанные </w:t>
      </w:r>
      <w:r w:rsidRPr="005B6264">
        <w:rPr>
          <w:rFonts w:ascii="Times New Roman" w:hAnsi="Times New Roman" w:cs="Times New Roman"/>
          <w:sz w:val="24"/>
          <w:szCs w:val="24"/>
        </w:rPr>
        <w:lastRenderedPageBreak/>
        <w:t>проекты размещаются на официальном сайте</w:t>
      </w:r>
      <w:r w:rsidR="00B57907" w:rsidRPr="005B62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57907" w:rsidRPr="005B626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57907" w:rsidRPr="005B6264">
        <w:rPr>
          <w:rFonts w:ascii="Times New Roman" w:hAnsi="Times New Roman" w:cs="Times New Roman"/>
          <w:sz w:val="24"/>
          <w:szCs w:val="24"/>
        </w:rPr>
        <w:t xml:space="preserve"> района в разделе </w:t>
      </w:r>
      <w:proofErr w:type="gramStart"/>
      <w:r w:rsidR="00B57907" w:rsidRPr="005B6264">
        <w:rPr>
          <w:rFonts w:ascii="Times New Roman" w:hAnsi="Times New Roman" w:cs="Times New Roman"/>
          <w:sz w:val="24"/>
          <w:szCs w:val="24"/>
        </w:rPr>
        <w:t xml:space="preserve">« </w:t>
      </w:r>
      <w:r w:rsidR="0071555E">
        <w:rPr>
          <w:rFonts w:ascii="Times New Roman" w:hAnsi="Times New Roman" w:cs="Times New Roman"/>
          <w:sz w:val="24"/>
          <w:szCs w:val="24"/>
        </w:rPr>
        <w:t>Барановс</w:t>
      </w:r>
      <w:r w:rsidR="00B57907" w:rsidRPr="005B6264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="00B57907" w:rsidRPr="005B6264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5B6264"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пункте 11 настоящего Порядка.</w:t>
      </w:r>
    </w:p>
    <w:p w14:paraId="25B3777A" w14:textId="77777777" w:rsidR="005B6264" w:rsidRDefault="005B6264" w:rsidP="006518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B3C90" w14:textId="5BEE2DD1" w:rsidR="006518B5" w:rsidRPr="005B6264" w:rsidRDefault="00B57907" w:rsidP="006518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6264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="006518B5" w:rsidRPr="005B6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6264">
        <w:rPr>
          <w:rFonts w:ascii="Times New Roman" w:hAnsi="Times New Roman" w:cs="Times New Roman"/>
          <w:sz w:val="24"/>
          <w:szCs w:val="24"/>
        </w:rPr>
        <w:t xml:space="preserve">       </w:t>
      </w:r>
      <w:r w:rsidR="0071555E">
        <w:rPr>
          <w:rFonts w:ascii="Times New Roman" w:hAnsi="Times New Roman" w:cs="Times New Roman"/>
          <w:sz w:val="24"/>
          <w:szCs w:val="24"/>
        </w:rPr>
        <w:t xml:space="preserve">   </w:t>
      </w:r>
      <w:r w:rsidRPr="005B626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1555E">
        <w:rPr>
          <w:rFonts w:ascii="Times New Roman" w:hAnsi="Times New Roman" w:cs="Times New Roman"/>
          <w:sz w:val="24"/>
          <w:szCs w:val="24"/>
        </w:rPr>
        <w:t>С.Г.Яловцев</w:t>
      </w:r>
      <w:proofErr w:type="spellEnd"/>
    </w:p>
    <w:p w14:paraId="714F57D2" w14:textId="77777777"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RPr="00325BEE" w:rsidSect="00141E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C513" w14:textId="77777777" w:rsidR="00830AC4" w:rsidRDefault="00830AC4" w:rsidP="00F233C2">
      <w:pPr>
        <w:spacing w:after="0" w:line="240" w:lineRule="auto"/>
      </w:pPr>
      <w:r>
        <w:separator/>
      </w:r>
    </w:p>
  </w:endnote>
  <w:endnote w:type="continuationSeparator" w:id="0">
    <w:p w14:paraId="7589BDA0" w14:textId="77777777" w:rsidR="00830AC4" w:rsidRDefault="00830AC4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C77F" w14:textId="77777777" w:rsidR="00830AC4" w:rsidRDefault="00830AC4" w:rsidP="00F233C2">
      <w:pPr>
        <w:spacing w:after="0" w:line="240" w:lineRule="auto"/>
      </w:pPr>
      <w:r>
        <w:separator/>
      </w:r>
    </w:p>
  </w:footnote>
  <w:footnote w:type="continuationSeparator" w:id="0">
    <w:p w14:paraId="642CDEEE" w14:textId="77777777" w:rsidR="00830AC4" w:rsidRDefault="00830AC4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09E"/>
    <w:rsid w:val="00026F2A"/>
    <w:rsid w:val="000942D5"/>
    <w:rsid w:val="000D2B89"/>
    <w:rsid w:val="000F49A8"/>
    <w:rsid w:val="00141536"/>
    <w:rsid w:val="00141EA4"/>
    <w:rsid w:val="001A76AB"/>
    <w:rsid w:val="0024534D"/>
    <w:rsid w:val="00261FC1"/>
    <w:rsid w:val="00284660"/>
    <w:rsid w:val="002C4B6E"/>
    <w:rsid w:val="002F10E2"/>
    <w:rsid w:val="00306DD8"/>
    <w:rsid w:val="00325BEE"/>
    <w:rsid w:val="00343CDE"/>
    <w:rsid w:val="00346712"/>
    <w:rsid w:val="0035706E"/>
    <w:rsid w:val="00407D2C"/>
    <w:rsid w:val="00450EF9"/>
    <w:rsid w:val="004914A6"/>
    <w:rsid w:val="004C5E11"/>
    <w:rsid w:val="005B6264"/>
    <w:rsid w:val="006518B5"/>
    <w:rsid w:val="0071555E"/>
    <w:rsid w:val="0072209E"/>
    <w:rsid w:val="0078634C"/>
    <w:rsid w:val="007909F2"/>
    <w:rsid w:val="007D6A66"/>
    <w:rsid w:val="00826240"/>
    <w:rsid w:val="00830AC4"/>
    <w:rsid w:val="008317DD"/>
    <w:rsid w:val="0087340D"/>
    <w:rsid w:val="00926BE8"/>
    <w:rsid w:val="009D4EBE"/>
    <w:rsid w:val="00A31721"/>
    <w:rsid w:val="00A41A49"/>
    <w:rsid w:val="00AA5DC3"/>
    <w:rsid w:val="00AF5194"/>
    <w:rsid w:val="00B329D1"/>
    <w:rsid w:val="00B37D64"/>
    <w:rsid w:val="00B57907"/>
    <w:rsid w:val="00B80E61"/>
    <w:rsid w:val="00C74A0E"/>
    <w:rsid w:val="00CC54B0"/>
    <w:rsid w:val="00D311F1"/>
    <w:rsid w:val="00D3367E"/>
    <w:rsid w:val="00D563F2"/>
    <w:rsid w:val="00D64C8A"/>
    <w:rsid w:val="00D64F78"/>
    <w:rsid w:val="00D76074"/>
    <w:rsid w:val="00D904CC"/>
    <w:rsid w:val="00D9595C"/>
    <w:rsid w:val="00DD11D8"/>
    <w:rsid w:val="00E5051A"/>
    <w:rsid w:val="00EF2347"/>
    <w:rsid w:val="00F233C2"/>
    <w:rsid w:val="00F53D2F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9F1C"/>
  <w15:docId w15:val="{8339859C-49F8-4D5F-9D60-58ACC97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172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31721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A3172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40">
    <w:name w:val="Заголовок 4 Знак"/>
    <w:basedOn w:val="a0"/>
    <w:link w:val="4"/>
    <w:rsid w:val="00A3172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3172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A3172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E52E-27BA-414A-B4E6-3980B1A8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</cp:lastModifiedBy>
  <cp:revision>10</cp:revision>
  <cp:lastPrinted>2022-06-22T05:32:00Z</cp:lastPrinted>
  <dcterms:created xsi:type="dcterms:W3CDTF">2022-06-09T14:26:00Z</dcterms:created>
  <dcterms:modified xsi:type="dcterms:W3CDTF">2022-12-12T11:54:00Z</dcterms:modified>
</cp:coreProperties>
</file>