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A7" w:rsidRPr="00682A6A" w:rsidRDefault="002C12A7" w:rsidP="0043679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color w:val="000000"/>
        </w:rPr>
      </w:pPr>
      <w:r w:rsidRPr="00682A6A">
        <w:rPr>
          <w:rFonts w:ascii="Times New Roman" w:hAnsi="Times New Roman"/>
          <w:b/>
          <w:color w:val="000000"/>
        </w:rPr>
        <w:t>РОССИЙСКАЯ ФЕДЕРАЦИЯ</w:t>
      </w:r>
    </w:p>
    <w:p w:rsidR="002C12A7" w:rsidRPr="00682A6A" w:rsidRDefault="002C12A7" w:rsidP="0043679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color w:val="000000"/>
        </w:rPr>
      </w:pPr>
    </w:p>
    <w:p w:rsidR="002C12A7" w:rsidRPr="00682A6A" w:rsidRDefault="002C12A7" w:rsidP="0043679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color w:val="000000"/>
        </w:rPr>
      </w:pPr>
      <w:r w:rsidRPr="00682A6A">
        <w:rPr>
          <w:rFonts w:ascii="Times New Roman" w:hAnsi="Times New Roman"/>
          <w:b/>
          <w:color w:val="000000"/>
        </w:rPr>
        <w:t>АДМИНИСТРАЦИЯ ТАЛОВСКОГО СЕЛЬСОВЕТА</w:t>
      </w:r>
    </w:p>
    <w:p w:rsidR="002C12A7" w:rsidRPr="00682A6A" w:rsidRDefault="002C12A7" w:rsidP="00E33CEB">
      <w:pPr>
        <w:widowControl w:val="0"/>
        <w:tabs>
          <w:tab w:val="left" w:pos="2715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color w:val="000000"/>
        </w:rPr>
      </w:pPr>
      <w:r w:rsidRPr="00682A6A">
        <w:rPr>
          <w:rFonts w:ascii="Times New Roman" w:hAnsi="Times New Roman"/>
          <w:b/>
          <w:color w:val="000000"/>
        </w:rPr>
        <w:t xml:space="preserve">                          ЗМЕИНОГОРСКОГО РАЙОНА АЛТАЙСКОГО КРАЯ</w:t>
      </w:r>
    </w:p>
    <w:p w:rsidR="002C12A7" w:rsidRPr="00682A6A" w:rsidRDefault="002C12A7" w:rsidP="00CB1235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color w:val="000000"/>
        </w:rPr>
      </w:pPr>
    </w:p>
    <w:p w:rsidR="002C12A7" w:rsidRPr="00682A6A" w:rsidRDefault="002C12A7" w:rsidP="0043679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color w:val="000000"/>
        </w:rPr>
      </w:pPr>
      <w:r w:rsidRPr="00682A6A">
        <w:rPr>
          <w:rFonts w:ascii="Times New Roman" w:hAnsi="Times New Roman"/>
          <w:b/>
          <w:color w:val="000000"/>
        </w:rPr>
        <w:t>ПОСТАНОВЛЕНИЕ</w:t>
      </w:r>
    </w:p>
    <w:p w:rsidR="002C12A7" w:rsidRDefault="002C12A7" w:rsidP="00873F5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000000"/>
        </w:rPr>
      </w:pPr>
    </w:p>
    <w:p w:rsidR="002C12A7" w:rsidRPr="0059544B" w:rsidRDefault="002C12A7" w:rsidP="00873F5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19.11.2018  </w:t>
      </w:r>
      <w:r w:rsidRPr="0059544B">
        <w:rPr>
          <w:rFonts w:ascii="Times New Roman" w:hAnsi="Times New Roman"/>
          <w:color w:val="000000"/>
        </w:rPr>
        <w:t xml:space="preserve">                                           </w:t>
      </w:r>
      <w:r>
        <w:rPr>
          <w:rFonts w:ascii="Times New Roman" w:hAnsi="Times New Roman"/>
          <w:color w:val="000000"/>
        </w:rPr>
        <w:t xml:space="preserve">                  </w:t>
      </w:r>
      <w:r w:rsidRPr="0059544B">
        <w:rPr>
          <w:rFonts w:ascii="Times New Roman" w:hAnsi="Times New Roman"/>
          <w:color w:val="000000"/>
        </w:rPr>
        <w:t xml:space="preserve"> № </w:t>
      </w:r>
      <w:r>
        <w:rPr>
          <w:rFonts w:ascii="Times New Roman" w:hAnsi="Times New Roman"/>
          <w:color w:val="000000"/>
        </w:rPr>
        <w:t>40</w:t>
      </w:r>
      <w:r w:rsidRPr="0059544B">
        <w:rPr>
          <w:rFonts w:ascii="Times New Roman" w:hAnsi="Times New Roman"/>
          <w:color w:val="000000"/>
        </w:rPr>
        <w:t xml:space="preserve">                        </w:t>
      </w:r>
      <w:r>
        <w:rPr>
          <w:rFonts w:ascii="Times New Roman" w:hAnsi="Times New Roman"/>
          <w:color w:val="000000"/>
        </w:rPr>
        <w:t xml:space="preserve">   </w:t>
      </w:r>
      <w:r w:rsidRPr="0059544B">
        <w:rPr>
          <w:rFonts w:ascii="Times New Roman" w:hAnsi="Times New Roman"/>
          <w:color w:val="000000"/>
        </w:rPr>
        <w:t xml:space="preserve">                </w:t>
      </w:r>
      <w:r>
        <w:rPr>
          <w:rFonts w:ascii="Times New Roman" w:hAnsi="Times New Roman"/>
          <w:color w:val="000000"/>
        </w:rPr>
        <w:t xml:space="preserve">   </w:t>
      </w:r>
      <w:r w:rsidRPr="0059544B">
        <w:rPr>
          <w:rFonts w:ascii="Times New Roman" w:hAnsi="Times New Roman"/>
          <w:color w:val="000000"/>
        </w:rPr>
        <w:t xml:space="preserve">          с. Таловка</w:t>
      </w:r>
    </w:p>
    <w:p w:rsidR="002C12A7" w:rsidRDefault="002C12A7" w:rsidP="00CB1235">
      <w:pPr>
        <w:tabs>
          <w:tab w:val="left" w:pos="9354"/>
        </w:tabs>
        <w:ind w:right="5060" w:firstLine="0"/>
        <w:rPr>
          <w:rFonts w:ascii="Times New Roman" w:hAnsi="Times New Roman"/>
          <w:color w:val="000000"/>
        </w:rPr>
      </w:pPr>
    </w:p>
    <w:p w:rsidR="002C12A7" w:rsidRPr="00CB1235" w:rsidRDefault="002C12A7" w:rsidP="00CB1235">
      <w:pPr>
        <w:tabs>
          <w:tab w:val="left" w:pos="9354"/>
        </w:tabs>
        <w:ind w:right="5060" w:firstLine="0"/>
        <w:rPr>
          <w:rFonts w:ascii="Times New Roman" w:hAnsi="Times New Roman"/>
        </w:rPr>
      </w:pPr>
      <w:r w:rsidRPr="00CB1235">
        <w:rPr>
          <w:rFonts w:ascii="Times New Roman" w:hAnsi="Times New Roman"/>
        </w:rPr>
        <w:t xml:space="preserve">О признании утратившим силу  Постановление администрации Таловского сельсовета </w:t>
      </w:r>
      <w:r>
        <w:rPr>
          <w:rFonts w:ascii="Times New Roman" w:hAnsi="Times New Roman"/>
        </w:rPr>
        <w:t xml:space="preserve"> </w:t>
      </w:r>
      <w:r w:rsidRPr="00CB1235">
        <w:rPr>
          <w:rFonts w:ascii="Times New Roman" w:hAnsi="Times New Roman"/>
        </w:rPr>
        <w:t xml:space="preserve">от 19.04.2007 № 3 «Об организации и ведении гражданской обороны на территории Таловского сельсовета», Постановление администрации Таловского сельсовета от 25.12.2008 № 23 «О подготовке населения и нештатных аварийно-спасательных формирований к действиям по обеспечению защиты от опасностей, возникающих при ведении военных действий», Постановление главы Таловского сельсовета от 26.06.2009 «Порядок подготовки  к ведению и ведения гражданской обороны в  с Таловском сельсовете Змеиногорского района Алтайского края»,  Постановление администрации Таловского сельсовета от 21.04.2007 № 14 «О мерах по сохранению и рациональному использованию защитных </w:t>
      </w:r>
      <w:r>
        <w:rPr>
          <w:rFonts w:ascii="Times New Roman" w:hAnsi="Times New Roman"/>
        </w:rPr>
        <w:t>сооружений гражданской обороны»</w:t>
      </w:r>
    </w:p>
    <w:p w:rsidR="002C12A7" w:rsidRPr="0059544B" w:rsidRDefault="002C12A7" w:rsidP="0030016D">
      <w:pPr>
        <w:widowControl w:val="0"/>
        <w:tabs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ind w:right="5240" w:firstLine="0"/>
        <w:outlineLvl w:val="0"/>
        <w:rPr>
          <w:rFonts w:ascii="Times New Roman" w:hAnsi="Times New Roman"/>
          <w:bCs/>
          <w:color w:val="000000"/>
          <w:kern w:val="28"/>
        </w:rPr>
      </w:pPr>
      <w:r>
        <w:rPr>
          <w:rFonts w:ascii="Times New Roman" w:hAnsi="Times New Roman"/>
          <w:bCs/>
          <w:color w:val="000000"/>
          <w:kern w:val="28"/>
        </w:rPr>
        <w:t xml:space="preserve"> </w:t>
      </w:r>
    </w:p>
    <w:p w:rsidR="002C12A7" w:rsidRPr="00682A6A" w:rsidRDefault="002C12A7" w:rsidP="0043679D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color w:val="000000"/>
        </w:rPr>
      </w:pPr>
    </w:p>
    <w:p w:rsidR="002C12A7" w:rsidRPr="00CB1235" w:rsidRDefault="002C12A7" w:rsidP="00CB1235">
      <w:pPr>
        <w:tabs>
          <w:tab w:val="left" w:pos="9354"/>
        </w:tabs>
        <w:ind w:right="-5"/>
        <w:rPr>
          <w:rFonts w:ascii="Times New Roman" w:hAnsi="Times New Roman"/>
        </w:rPr>
      </w:pPr>
      <w:r w:rsidRPr="008B242C">
        <w:rPr>
          <w:rFonts w:ascii="Times New Roman" w:hAnsi="Times New Roman"/>
        </w:rPr>
        <w:t xml:space="preserve">             Рассмотрев протест Змеиногорской межрайонной прокуратуры от </w:t>
      </w:r>
      <w:r>
        <w:rPr>
          <w:rFonts w:ascii="Times New Roman" w:hAnsi="Times New Roman"/>
        </w:rPr>
        <w:t>09.11</w:t>
      </w:r>
      <w:r w:rsidRPr="008B242C">
        <w:rPr>
          <w:rFonts w:ascii="Times New Roman" w:hAnsi="Times New Roman"/>
        </w:rPr>
        <w:t>.2018 № 02-</w:t>
      </w:r>
      <w:r>
        <w:rPr>
          <w:rFonts w:ascii="Times New Roman" w:hAnsi="Times New Roman"/>
        </w:rPr>
        <w:t>46</w:t>
      </w:r>
      <w:r w:rsidRPr="008B242C">
        <w:rPr>
          <w:rFonts w:ascii="Times New Roman" w:hAnsi="Times New Roman"/>
        </w:rPr>
        <w:t xml:space="preserve">-2018 на </w:t>
      </w:r>
      <w:r w:rsidRPr="00CB1235">
        <w:rPr>
          <w:rFonts w:ascii="Times New Roman" w:hAnsi="Times New Roman"/>
        </w:rPr>
        <w:t>Постановление администрации Таловского сельсовета Змеиногорского района Алтайского края от 19.04.2007 № 3 «Об организации и ведении гражданской обороны на территории Таловского сельсовета», Постановление администрации Таловского сельсовета от 25.12.2008 № 23 «О подготовке населения и нештатных аварийно-спасательных формирований к действиям по обеспечению защиты от опасностей, возникающих при ведении военных действий», Постановление главы Таловского сельсовета Змеиногорского района от 26.06.2009 «Порядок подготовки  к ведению и ведения гражданской обороны в  с Таловском сельсовете Змеиногорского района Алтайского края»,  Постановление администрации Таловского сельсовета от 21.04.2007 № 14 «О мерах по сохранению и рациональному использованию защитных сооружений гражданской обороны».</w:t>
      </w:r>
      <w:r w:rsidRPr="008B242C">
        <w:rPr>
          <w:rFonts w:ascii="Times New Roman" w:hAnsi="Times New Roman"/>
          <w:bCs/>
          <w:color w:val="000000"/>
          <w:kern w:val="28"/>
        </w:rPr>
        <w:t xml:space="preserve">, руководствуясь п.п. 1,4 ст.7 </w:t>
      </w:r>
      <w:r w:rsidRPr="008B242C">
        <w:rPr>
          <w:rFonts w:ascii="Times New Roman" w:hAnsi="Times New Roman"/>
          <w:color w:val="000000"/>
        </w:rPr>
        <w:t>Федерального закона от 06.10.2003 №131-ФЗ «Об общих принципах организации местного самоуправления в Российской Федерации»</w:t>
      </w:r>
    </w:p>
    <w:p w:rsidR="002C12A7" w:rsidRDefault="002C12A7" w:rsidP="00873F54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color w:val="000000"/>
        </w:rPr>
      </w:pPr>
      <w:r>
        <w:t xml:space="preserve"> </w:t>
      </w:r>
      <w:r w:rsidRPr="008A620A">
        <w:t xml:space="preserve"> </w:t>
      </w:r>
      <w:r w:rsidRPr="00682A6A">
        <w:rPr>
          <w:rFonts w:ascii="Times New Roman" w:hAnsi="Times New Roman"/>
          <w:color w:val="000000"/>
        </w:rPr>
        <w:t>ПОСТАНОВЛЯЮ:</w:t>
      </w:r>
    </w:p>
    <w:p w:rsidR="002C12A7" w:rsidRPr="00FA5867" w:rsidRDefault="002C12A7" w:rsidP="00873F54">
      <w:pPr>
        <w:widowControl w:val="0"/>
        <w:tabs>
          <w:tab w:val="left" w:pos="4320"/>
          <w:tab w:val="left" w:pos="5040"/>
          <w:tab w:val="left" w:pos="5400"/>
          <w:tab w:val="left" w:pos="9900"/>
        </w:tabs>
        <w:autoSpaceDE w:val="0"/>
        <w:autoSpaceDN w:val="0"/>
        <w:adjustRightInd w:val="0"/>
        <w:ind w:right="20" w:firstLine="0"/>
        <w:outlineLvl w:val="0"/>
        <w:rPr>
          <w:rFonts w:ascii="Times New Roman" w:hAnsi="Times New Roman"/>
          <w:bCs/>
          <w:color w:val="000000"/>
          <w:kern w:val="28"/>
        </w:rPr>
      </w:pPr>
      <w:r>
        <w:rPr>
          <w:rFonts w:ascii="Times New Roman" w:hAnsi="Times New Roman"/>
          <w:color w:val="000000"/>
        </w:rPr>
        <w:t xml:space="preserve">             </w:t>
      </w:r>
      <w:r w:rsidRPr="00682A6A">
        <w:rPr>
          <w:rFonts w:ascii="Times New Roman" w:hAnsi="Times New Roman"/>
          <w:color w:val="000000"/>
        </w:rPr>
        <w:t xml:space="preserve">1. </w:t>
      </w:r>
      <w:r w:rsidRPr="00FA5867">
        <w:rPr>
          <w:rFonts w:ascii="Times New Roman" w:hAnsi="Times New Roman"/>
        </w:rPr>
        <w:t xml:space="preserve">Признать протест Змеиногорской межрайонной прокуратуры </w:t>
      </w:r>
      <w:r w:rsidRPr="008B242C">
        <w:rPr>
          <w:rFonts w:ascii="Times New Roman" w:hAnsi="Times New Roman"/>
        </w:rPr>
        <w:t xml:space="preserve">на </w:t>
      </w:r>
      <w:r w:rsidRPr="00CB1235">
        <w:rPr>
          <w:rFonts w:ascii="Times New Roman" w:hAnsi="Times New Roman"/>
        </w:rPr>
        <w:t>Постановление администрации Таловского сельсовета Змеиногорского района Алтайского края от 19.04.2007 № 3 «Об организации и ведении гражданской обороны на территории Таловского сельсовета», Постановление администрации Таловского сельсовета от 25.12.2008 № 23 «О подготовке населения и нештатных аварийно-спасательных формирований к действиям по обеспечению защиты от опасностей, возникающих при ведении военных действий», Постановление главы Таловского сельсовета Змеиногорского района от 26.06.2009 «Порядок подготовки  к ведению и ведения гражданской обороны в  с Таловском сельсовете Змеиногорского района Алтайского края»,  Постановление администрации Таловского сельсовета от 21.04.2007 № 14 «О мерах по сохранению и рациональному использованию защитных сооружений гражданской обороны»</w:t>
      </w:r>
      <w:r>
        <w:rPr>
          <w:rFonts w:ascii="Times New Roman" w:hAnsi="Times New Roman"/>
          <w:bCs/>
          <w:color w:val="000000"/>
          <w:kern w:val="28"/>
        </w:rPr>
        <w:t xml:space="preserve">,  </w:t>
      </w:r>
      <w:r w:rsidRPr="00FA5867">
        <w:rPr>
          <w:rFonts w:ascii="Times New Roman" w:hAnsi="Times New Roman"/>
        </w:rPr>
        <w:t>подлежащим удовлетворению.</w:t>
      </w:r>
    </w:p>
    <w:p w:rsidR="002C12A7" w:rsidRPr="00FA5867" w:rsidRDefault="002C12A7" w:rsidP="00873F54">
      <w:pPr>
        <w:widowControl w:val="0"/>
        <w:tabs>
          <w:tab w:val="left" w:pos="4320"/>
          <w:tab w:val="left" w:pos="5040"/>
          <w:tab w:val="left" w:pos="5400"/>
          <w:tab w:val="left" w:pos="9900"/>
        </w:tabs>
        <w:autoSpaceDE w:val="0"/>
        <w:autoSpaceDN w:val="0"/>
        <w:adjustRightInd w:val="0"/>
        <w:ind w:right="20" w:firstLine="0"/>
        <w:outlineLvl w:val="0"/>
        <w:rPr>
          <w:rFonts w:ascii="Times New Roman" w:hAnsi="Times New Roman"/>
          <w:bCs/>
          <w:color w:val="000000"/>
          <w:kern w:val="28"/>
        </w:rPr>
      </w:pPr>
      <w:r>
        <w:rPr>
          <w:rFonts w:ascii="Times New Roman" w:hAnsi="Times New Roman"/>
          <w:bCs/>
          <w:color w:val="000000"/>
          <w:kern w:val="28"/>
        </w:rPr>
        <w:t xml:space="preserve">             2. </w:t>
      </w:r>
      <w:r w:rsidRPr="00FA5867">
        <w:rPr>
          <w:rFonts w:ascii="Times New Roman" w:hAnsi="Times New Roman"/>
          <w:bCs/>
          <w:color w:val="000000"/>
          <w:kern w:val="28"/>
        </w:rPr>
        <w:t xml:space="preserve">Признать утратившим силу </w:t>
      </w:r>
      <w:r>
        <w:rPr>
          <w:rFonts w:ascii="Times New Roman" w:hAnsi="Times New Roman"/>
        </w:rPr>
        <w:t xml:space="preserve"> </w:t>
      </w:r>
      <w:r w:rsidRPr="008B242C">
        <w:rPr>
          <w:rFonts w:ascii="Times New Roman" w:hAnsi="Times New Roman"/>
        </w:rPr>
        <w:t xml:space="preserve"> </w:t>
      </w:r>
      <w:r w:rsidRPr="00CB1235">
        <w:rPr>
          <w:rFonts w:ascii="Times New Roman" w:hAnsi="Times New Roman"/>
        </w:rPr>
        <w:t>Постановление администрации Таловского сельсовета Змеиногорского района Алтайского края от 19.04.2007 № 3 «Об организации и ведении гражданской обороны на территории Таловского сельсовета», Постановление администрации Таловского сельсовета от 25.12.2008 № 23 «О подготовке населения и нештатных аварийно-спасательных формирований к действиям по обеспечению защиты от опасностей, возникающих при ведении военных действий», Постановление главы Таловского сельсовета Змеиногорского района от 26.06.2009 «Порядок подготовки  к ведению и ведения гражданской обороны в  с Таловском сельсовете Змеиногорского района Алтайского края»,  Постановление администрации Таловского сельсовета от 21.04.2007 № 14 «О мерах по сохранению и рациональному использованию защитных сооружений гражданской обороны»</w:t>
      </w:r>
      <w:r>
        <w:rPr>
          <w:rFonts w:ascii="Times New Roman" w:hAnsi="Times New Roman"/>
        </w:rPr>
        <w:t>.</w:t>
      </w:r>
    </w:p>
    <w:p w:rsidR="002C12A7" w:rsidRPr="008631F6" w:rsidRDefault="002C12A7" w:rsidP="00873F54">
      <w:pPr>
        <w:ind w:firstLine="709"/>
        <w:rPr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3</w:t>
      </w:r>
      <w:r w:rsidRPr="00FA5867">
        <w:rPr>
          <w:rFonts w:ascii="Times New Roman" w:hAnsi="Times New Roman"/>
          <w:color w:val="000000"/>
        </w:rPr>
        <w:t>.</w:t>
      </w:r>
      <w:r w:rsidRPr="00FA5867">
        <w:rPr>
          <w:sz w:val="28"/>
          <w:szCs w:val="28"/>
        </w:rPr>
        <w:t xml:space="preserve"> </w:t>
      </w:r>
      <w:r w:rsidRPr="00FA5867">
        <w:rPr>
          <w:rFonts w:ascii="Times New Roman" w:hAnsi="Times New Roman"/>
        </w:rPr>
        <w:t>Данный протест рассмотрен в присутствии Змеиногорского межрайонного прокурора.</w:t>
      </w:r>
    </w:p>
    <w:p w:rsidR="002C12A7" w:rsidRPr="00FA5867" w:rsidRDefault="002C12A7" w:rsidP="00873F5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A5867">
        <w:rPr>
          <w:rFonts w:ascii="Times New Roman" w:hAnsi="Times New Roman"/>
        </w:rPr>
        <w:t>4. Настоящее постановление вступает в силу с момента принятия.</w:t>
      </w:r>
    </w:p>
    <w:p w:rsidR="002C12A7" w:rsidRPr="00FA5867" w:rsidRDefault="002C12A7" w:rsidP="00873F5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A5867">
        <w:rPr>
          <w:rFonts w:ascii="Times New Roman" w:hAnsi="Times New Roman"/>
        </w:rPr>
        <w:t>5. Данное постановление обнародовать в установленном порядке.</w:t>
      </w:r>
    </w:p>
    <w:p w:rsidR="002C12A7" w:rsidRDefault="002C12A7" w:rsidP="00873F5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C12A7" w:rsidRPr="00682A6A" w:rsidRDefault="002C12A7" w:rsidP="0043679D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2C12A7" w:rsidRPr="00682A6A" w:rsidRDefault="002C12A7" w:rsidP="0043679D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color w:val="000000"/>
        </w:rPr>
      </w:pPr>
    </w:p>
    <w:p w:rsidR="002C12A7" w:rsidRPr="00682A6A" w:rsidRDefault="002C12A7" w:rsidP="0043679D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color w:val="000000"/>
        </w:rPr>
      </w:pPr>
    </w:p>
    <w:p w:rsidR="002C12A7" w:rsidRPr="00682A6A" w:rsidRDefault="002C12A7" w:rsidP="0043679D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color w:val="000000"/>
        </w:rPr>
      </w:pPr>
    </w:p>
    <w:p w:rsidR="002C12A7" w:rsidRPr="00682A6A" w:rsidRDefault="002C12A7" w:rsidP="0043679D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color w:val="000000"/>
        </w:rPr>
      </w:pPr>
      <w:r w:rsidRPr="00682A6A">
        <w:rPr>
          <w:rFonts w:ascii="Times New Roman" w:hAnsi="Times New Roman"/>
          <w:color w:val="000000"/>
        </w:rPr>
        <w:t xml:space="preserve">Глава сельсовета     </w:t>
      </w:r>
      <w:r>
        <w:rPr>
          <w:rFonts w:ascii="Times New Roman" w:hAnsi="Times New Roman"/>
          <w:color w:val="000000"/>
        </w:rPr>
        <w:t xml:space="preserve">                </w:t>
      </w:r>
      <w:r w:rsidRPr="00682A6A">
        <w:rPr>
          <w:rFonts w:ascii="Times New Roman" w:hAnsi="Times New Roman"/>
          <w:color w:val="000000"/>
        </w:rPr>
        <w:t xml:space="preserve">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</w:t>
      </w:r>
      <w:r w:rsidRPr="00682A6A">
        <w:rPr>
          <w:rFonts w:ascii="Times New Roman" w:hAnsi="Times New Roman"/>
          <w:color w:val="000000"/>
        </w:rPr>
        <w:t>А.И.Зубов</w:t>
      </w:r>
    </w:p>
    <w:p w:rsidR="002C12A7" w:rsidRPr="00682A6A" w:rsidRDefault="002C12A7" w:rsidP="006E292E">
      <w:pPr>
        <w:widowControl w:val="0"/>
        <w:tabs>
          <w:tab w:val="left" w:pos="7560"/>
          <w:tab w:val="right" w:pos="9355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000000"/>
        </w:rPr>
      </w:pPr>
      <w:bookmarkStart w:id="0" w:name="Par31"/>
      <w:bookmarkEnd w:id="0"/>
    </w:p>
    <w:p w:rsidR="002C12A7" w:rsidRPr="00682A6A" w:rsidRDefault="002C12A7" w:rsidP="006E292E">
      <w:pPr>
        <w:widowControl w:val="0"/>
        <w:tabs>
          <w:tab w:val="left" w:pos="7560"/>
          <w:tab w:val="right" w:pos="9355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000000"/>
        </w:rPr>
      </w:pPr>
    </w:p>
    <w:p w:rsidR="002C12A7" w:rsidRDefault="002C12A7" w:rsidP="006E292E">
      <w:pPr>
        <w:widowControl w:val="0"/>
        <w:tabs>
          <w:tab w:val="left" w:pos="7560"/>
          <w:tab w:val="right" w:pos="9355"/>
        </w:tabs>
        <w:autoSpaceDE w:val="0"/>
        <w:autoSpaceDN w:val="0"/>
        <w:adjustRightInd w:val="0"/>
        <w:ind w:firstLine="0"/>
        <w:outlineLvl w:val="0"/>
        <w:rPr>
          <w:rFonts w:cs="Arial"/>
          <w:color w:val="000000"/>
        </w:rPr>
      </w:pPr>
    </w:p>
    <w:p w:rsidR="002C12A7" w:rsidRDefault="002C12A7" w:rsidP="006E292E">
      <w:pPr>
        <w:widowControl w:val="0"/>
        <w:tabs>
          <w:tab w:val="left" w:pos="7560"/>
          <w:tab w:val="right" w:pos="9355"/>
        </w:tabs>
        <w:autoSpaceDE w:val="0"/>
        <w:autoSpaceDN w:val="0"/>
        <w:adjustRightInd w:val="0"/>
        <w:ind w:firstLine="0"/>
        <w:outlineLvl w:val="0"/>
        <w:rPr>
          <w:rFonts w:cs="Arial"/>
          <w:color w:val="000000"/>
        </w:rPr>
      </w:pPr>
    </w:p>
    <w:p w:rsidR="002C12A7" w:rsidRDefault="002C12A7" w:rsidP="006E292E">
      <w:pPr>
        <w:widowControl w:val="0"/>
        <w:tabs>
          <w:tab w:val="left" w:pos="7560"/>
          <w:tab w:val="right" w:pos="9355"/>
        </w:tabs>
        <w:autoSpaceDE w:val="0"/>
        <w:autoSpaceDN w:val="0"/>
        <w:adjustRightInd w:val="0"/>
        <w:ind w:firstLine="0"/>
        <w:outlineLvl w:val="0"/>
        <w:rPr>
          <w:rFonts w:cs="Arial"/>
          <w:color w:val="000000"/>
        </w:rPr>
      </w:pPr>
    </w:p>
    <w:p w:rsidR="002C12A7" w:rsidRPr="00682A6A" w:rsidRDefault="002C12A7" w:rsidP="006E292E">
      <w:pPr>
        <w:widowControl w:val="0"/>
        <w:tabs>
          <w:tab w:val="left" w:pos="7560"/>
          <w:tab w:val="right" w:pos="9355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000000"/>
        </w:rPr>
      </w:pPr>
    </w:p>
    <w:p w:rsidR="002C12A7" w:rsidRDefault="002C12A7" w:rsidP="006E292E">
      <w:pPr>
        <w:widowControl w:val="0"/>
        <w:tabs>
          <w:tab w:val="left" w:pos="7560"/>
          <w:tab w:val="right" w:pos="9355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000000"/>
        </w:rPr>
      </w:pPr>
      <w:r w:rsidRPr="00682A6A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</w:t>
      </w:r>
    </w:p>
    <w:p w:rsidR="002C12A7" w:rsidRPr="00682A6A" w:rsidRDefault="002C12A7" w:rsidP="00300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bookmarkStart w:id="1" w:name="Par115"/>
      <w:bookmarkStart w:id="2" w:name="Par173"/>
      <w:bookmarkStart w:id="3" w:name="_GoBack"/>
      <w:bookmarkEnd w:id="1"/>
      <w:bookmarkEnd w:id="2"/>
      <w:bookmarkEnd w:id="3"/>
    </w:p>
    <w:sectPr w:rsidR="002C12A7" w:rsidRPr="00682A6A" w:rsidSect="0030016D">
      <w:pgSz w:w="11905" w:h="168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357D"/>
    <w:multiLevelType w:val="hybridMultilevel"/>
    <w:tmpl w:val="9B96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DB2"/>
    <w:rsid w:val="00021D97"/>
    <w:rsid w:val="0004075B"/>
    <w:rsid w:val="000679B1"/>
    <w:rsid w:val="00093D2E"/>
    <w:rsid w:val="000F49F9"/>
    <w:rsid w:val="0010034D"/>
    <w:rsid w:val="00183953"/>
    <w:rsid w:val="001B38A7"/>
    <w:rsid w:val="001E23AB"/>
    <w:rsid w:val="00203197"/>
    <w:rsid w:val="0023023A"/>
    <w:rsid w:val="002450BA"/>
    <w:rsid w:val="00277130"/>
    <w:rsid w:val="002A331A"/>
    <w:rsid w:val="002C12A7"/>
    <w:rsid w:val="002F10A5"/>
    <w:rsid w:val="002F51CE"/>
    <w:rsid w:val="0030016D"/>
    <w:rsid w:val="00321BDE"/>
    <w:rsid w:val="0039065E"/>
    <w:rsid w:val="00394A33"/>
    <w:rsid w:val="003F64A7"/>
    <w:rsid w:val="0042041B"/>
    <w:rsid w:val="004228B4"/>
    <w:rsid w:val="0043679D"/>
    <w:rsid w:val="00440F81"/>
    <w:rsid w:val="00451A10"/>
    <w:rsid w:val="004A0FE4"/>
    <w:rsid w:val="004A37D5"/>
    <w:rsid w:val="004B1410"/>
    <w:rsid w:val="004C120B"/>
    <w:rsid w:val="004D72D2"/>
    <w:rsid w:val="004F0552"/>
    <w:rsid w:val="0059544B"/>
    <w:rsid w:val="005C4094"/>
    <w:rsid w:val="005D7DE9"/>
    <w:rsid w:val="005E15DB"/>
    <w:rsid w:val="00655039"/>
    <w:rsid w:val="00682A6A"/>
    <w:rsid w:val="0069616E"/>
    <w:rsid w:val="006E292E"/>
    <w:rsid w:val="007B4DF6"/>
    <w:rsid w:val="008332BC"/>
    <w:rsid w:val="008631F6"/>
    <w:rsid w:val="00873F54"/>
    <w:rsid w:val="008A620A"/>
    <w:rsid w:val="008B242C"/>
    <w:rsid w:val="00935DAC"/>
    <w:rsid w:val="00951A61"/>
    <w:rsid w:val="00971BA6"/>
    <w:rsid w:val="009D3900"/>
    <w:rsid w:val="009E4015"/>
    <w:rsid w:val="009F0DB2"/>
    <w:rsid w:val="009F6729"/>
    <w:rsid w:val="00A45222"/>
    <w:rsid w:val="00A742E9"/>
    <w:rsid w:val="00A8758C"/>
    <w:rsid w:val="00AC5C45"/>
    <w:rsid w:val="00AF17B6"/>
    <w:rsid w:val="00AF69A8"/>
    <w:rsid w:val="00B240EE"/>
    <w:rsid w:val="00B31571"/>
    <w:rsid w:val="00B52532"/>
    <w:rsid w:val="00B53E66"/>
    <w:rsid w:val="00B8126B"/>
    <w:rsid w:val="00BA62B3"/>
    <w:rsid w:val="00C44E31"/>
    <w:rsid w:val="00C6335E"/>
    <w:rsid w:val="00CB1235"/>
    <w:rsid w:val="00CC600C"/>
    <w:rsid w:val="00E33CEB"/>
    <w:rsid w:val="00E97FAA"/>
    <w:rsid w:val="00F04F47"/>
    <w:rsid w:val="00F16DED"/>
    <w:rsid w:val="00FA5867"/>
    <w:rsid w:val="00FB78F4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228B4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228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228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228B4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228B4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43679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43679D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43679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43679D"/>
    <w:rPr>
      <w:rFonts w:ascii="Arial" w:hAnsi="Arial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F0D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1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7B6"/>
    <w:rPr>
      <w:rFonts w:cs="Times New Roman"/>
      <w:sz w:val="2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4228B4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228B4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43679D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4228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228B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4228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28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28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28B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BodyText">
    <w:name w:val="Body Text"/>
    <w:basedOn w:val="Normal"/>
    <w:link w:val="BodyTextChar"/>
    <w:uiPriority w:val="99"/>
    <w:rsid w:val="00FA5867"/>
    <w:pPr>
      <w:tabs>
        <w:tab w:val="left" w:pos="4500"/>
      </w:tabs>
      <w:ind w:right="4855" w:firstLine="0"/>
      <w:jc w:val="left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2B3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92</TotalTime>
  <Pages>2</Pages>
  <Words>644</Words>
  <Characters>3676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</dc:title>
  <dc:subject/>
  <dc:creator>Садовикова Т.В.</dc:creator>
  <cp:keywords/>
  <dc:description/>
  <cp:lastModifiedBy>User</cp:lastModifiedBy>
  <cp:revision>13</cp:revision>
  <cp:lastPrinted>2018-11-19T06:58:00Z</cp:lastPrinted>
  <dcterms:created xsi:type="dcterms:W3CDTF">2016-03-21T09:35:00Z</dcterms:created>
  <dcterms:modified xsi:type="dcterms:W3CDTF">2018-12-17T07:18:00Z</dcterms:modified>
</cp:coreProperties>
</file>