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183" w:rsidRPr="00DF4146" w:rsidRDefault="005C7183" w:rsidP="005C71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4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Реквизиты для перечисления задатка:</w:t>
      </w:r>
    </w:p>
    <w:p w:rsidR="005C7183" w:rsidRPr="00DF4146" w:rsidRDefault="00DF4146" w:rsidP="005C71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F41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РАЙФИНКОМИТЕТ </w:t>
      </w:r>
      <w:r w:rsidR="005C7183" w:rsidRPr="00DF41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gramEnd"/>
      <w:r w:rsidR="005C7183" w:rsidRPr="00DF41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Администрация Змеиногорского района </w:t>
      </w:r>
      <w:r w:rsidRPr="00DF41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Алтайского края л/с 05173026930 </w:t>
      </w:r>
      <w:r w:rsidR="005C7183" w:rsidRPr="00DF4146">
        <w:rPr>
          <w:rFonts w:ascii="Times New Roman" w:eastAsia="Times New Roman" w:hAnsi="Times New Roman" w:cs="Times New Roman"/>
          <w:color w:val="000000"/>
          <w:sz w:val="28"/>
          <w:szCs w:val="28"/>
        </w:rPr>
        <w:t> ИНН/</w:t>
      </w:r>
      <w:r w:rsidRPr="00DF4146">
        <w:rPr>
          <w:rFonts w:ascii="Times New Roman" w:eastAsia="Times New Roman" w:hAnsi="Times New Roman" w:cs="Times New Roman"/>
          <w:color w:val="000000"/>
          <w:sz w:val="28"/>
          <w:szCs w:val="28"/>
        </w:rPr>
        <w:t>КПП 2243001063/220601001, БИК 01</w:t>
      </w:r>
      <w:r w:rsidR="005C7183" w:rsidRPr="00DF41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0173001 р/с № </w:t>
      </w:r>
      <w:r w:rsidRPr="00DF4146">
        <w:rPr>
          <w:rFonts w:ascii="Times New Roman" w:eastAsia="Times New Roman" w:hAnsi="Times New Roman" w:cs="Times New Roman"/>
          <w:color w:val="000000"/>
          <w:sz w:val="28"/>
          <w:szCs w:val="28"/>
        </w:rPr>
        <w:t>03232643016140001700</w:t>
      </w:r>
      <w:r w:rsidR="005C7183" w:rsidRPr="00DF41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F41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ОТДЕЛЕНИЕ </w:t>
      </w:r>
      <w:r w:rsidR="005C7183" w:rsidRPr="00DF41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F41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БАРНАУЛ БАНКА РОССИИ/УФК по Алтайскому краю </w:t>
      </w:r>
      <w:proofErr w:type="spellStart"/>
      <w:r w:rsidRPr="00DF4146">
        <w:rPr>
          <w:rFonts w:ascii="Times New Roman" w:eastAsia="Times New Roman" w:hAnsi="Times New Roman" w:cs="Times New Roman"/>
          <w:color w:val="000000"/>
          <w:sz w:val="28"/>
          <w:szCs w:val="28"/>
        </w:rPr>
        <w:t>г.Барнаул</w:t>
      </w:r>
      <w:proofErr w:type="spellEnd"/>
      <w:r w:rsidR="005C7183" w:rsidRPr="00DF4146">
        <w:rPr>
          <w:rFonts w:ascii="Times New Roman" w:eastAsia="Times New Roman" w:hAnsi="Times New Roman" w:cs="Times New Roman"/>
          <w:color w:val="000000"/>
          <w:sz w:val="28"/>
          <w:szCs w:val="28"/>
        </w:rPr>
        <w:t>, ОКТМО 01614000, КБК 0</w:t>
      </w:r>
    </w:p>
    <w:p w:rsidR="00A14E4E" w:rsidRPr="00DF4146" w:rsidRDefault="005C7183" w:rsidP="005C7183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DF414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Назначение платежа: задаток для участия в аукционе, назначенном на </w:t>
      </w:r>
      <w:r w:rsidR="00E669C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______________ по Лоту № ___________</w:t>
      </w:r>
      <w:bookmarkStart w:id="0" w:name="_GoBack"/>
      <w:bookmarkEnd w:id="0"/>
    </w:p>
    <w:p w:rsidR="005C7183" w:rsidRPr="00DF4146" w:rsidRDefault="005C7183" w:rsidP="005C7183">
      <w:pPr>
        <w:rPr>
          <w:rFonts w:ascii="Times New Roman" w:hAnsi="Times New Roman" w:cs="Times New Roman"/>
          <w:sz w:val="28"/>
          <w:szCs w:val="28"/>
        </w:rPr>
      </w:pPr>
    </w:p>
    <w:sectPr w:rsidR="005C7183" w:rsidRPr="00DF4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39B"/>
    <w:rsid w:val="005C7183"/>
    <w:rsid w:val="006E639B"/>
    <w:rsid w:val="00A14E4E"/>
    <w:rsid w:val="00BF0482"/>
    <w:rsid w:val="00DF4146"/>
    <w:rsid w:val="00E6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6A4581-10B9-4FBB-A9FD-FA42F2CAE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18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71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718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2022-01-12T03:10:00Z</cp:lastPrinted>
  <dcterms:created xsi:type="dcterms:W3CDTF">2022-01-12T03:15:00Z</dcterms:created>
  <dcterms:modified xsi:type="dcterms:W3CDTF">2022-01-12T03:16:00Z</dcterms:modified>
</cp:coreProperties>
</file>